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C8" w:rsidRDefault="00C539E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履约保证金办理指南</w:t>
      </w:r>
    </w:p>
    <w:p w:rsidR="00311BC8" w:rsidRDefault="00C539E7">
      <w:pPr>
        <w:ind w:firstLineChars="150" w:firstLine="482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333333"/>
          <w:sz w:val="32"/>
          <w:szCs w:val="32"/>
        </w:rPr>
        <w:t>履约保证金缴纳</w:t>
      </w:r>
    </w:p>
    <w:p w:rsidR="00311BC8" w:rsidRDefault="00C539E7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173355</wp:posOffset>
                </wp:positionV>
                <wp:extent cx="2514600" cy="3381375"/>
                <wp:effectExtent l="4445" t="4445" r="14605" b="508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381375"/>
                          <a:chOff x="3475" y="3585"/>
                          <a:chExt cx="3960" cy="5325"/>
                        </a:xfrm>
                        <a:effectLst/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20" y="3585"/>
                            <a:ext cx="391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1BC8" w:rsidRDefault="00C539E7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中标人及时支付足额的履约保证金至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繁昌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县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分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中心指定账户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20" y="5640"/>
                            <a:ext cx="391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1BC8" w:rsidRDefault="00C539E7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中标人至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繁昌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县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分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中心银行窗口（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五楼大厅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）查询保证金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75" y="7695"/>
                            <a:ext cx="391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11BC8" w:rsidRDefault="00C539E7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繁昌县分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中心银行窗口（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五楼大厅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）开具履约保证金收据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385" y="4800"/>
                            <a:ext cx="0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385" y="6855"/>
                            <a:ext cx="0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19.75pt;margin-top:13.65pt;height:266.25pt;width:198pt;z-index:251660288;mso-width-relative:page;mso-height-relative:page;" coordorigin="3475,3585" coordsize="3960,5325" o:gfxdata="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I6hxy7aAAAACgEAAA8AAAAAAAAAAQAgAAAAIgAAAGRycy9kb3ducmV2LnhtbFBLAQIUABQAAAAI&#10;AIdO4kDxIrKxegMAAAoPAAAOAAAAAAAAAAEAIAAAACkBAABkcnMvZTJvRG9jLnhtbFBLBQYAAAAA&#10;BgAGAFkBAAAVBwAAAAA=&#10;">
                <o:lock v:ext="edit" aspectratio="f"/>
                <v:rect id="Rectangle 3" o:spid="_x0000_s1026" o:spt="1" style="position:absolute;left:3520;top:3585;height:1215;width:3915;v-text-anchor:middle;" fillcolor="#FFFFFF" filled="t" stroked="t" coordsize="21600,21600" o:gfxdata="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XntG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中标人及时支付足额的履约保证金至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繁昌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县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分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中心指定账户</w:t>
                        </w:r>
                      </w:p>
                    </w:txbxContent>
                  </v:textbox>
                </v:rect>
                <v:rect id="Rectangle 4" o:spid="_x0000_s1026" o:spt="1" style="position:absolute;left:3520;top:5640;height:1215;width:3915;v-text-anchor:middle;" fillcolor="#FFFFFF" filled="t" stroked="t" coordsize="21600,21600" o:gfxdata="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bO0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中标人至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繁昌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县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分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中心银行窗口（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五楼大厅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）查询保证金</w:t>
                        </w:r>
                      </w:p>
                    </w:txbxContent>
                  </v:textbox>
                </v:rect>
                <v:rect id="Rectangle 5" o:spid="_x0000_s1026" o:spt="1" style="position:absolute;left:3475;top:7695;height:1215;width:3915;v-text-anchor:middle;" fillcolor="#FFFFFF" filled="t" stroked="t" coordsize="21600,21600" o:gfxdata="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81Ya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繁昌县分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中心银行窗口（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五楼大厅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）开具履约保证金收据</w:t>
                        </w:r>
                      </w:p>
                    </w:txbxContent>
                  </v:textbox>
                </v:rect>
                <v:shape id="AutoShape 6" o:spid="_x0000_s1026" o:spt="32" type="#_x0000_t32" style="position:absolute;left:5385;top:4800;height:840;width:0;" filled="f" stroked="t" coordsize="21600,21600" o:gfxdata="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qyG3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7" o:spid="_x0000_s1026" o:spt="32" type="#_x0000_t32" style="position:absolute;left:5385;top:6855;height:840;width:0;" filled="f" stroked="t" coordsize="21600,21600" o:gfxdata="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fhi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 w:rsidR="00311BC8" w:rsidRDefault="00311BC8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311BC8" w:rsidRDefault="00311BC8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311BC8" w:rsidRDefault="00C539E7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232410</wp:posOffset>
                </wp:positionV>
                <wp:extent cx="1428115" cy="893445"/>
                <wp:effectExtent l="4445" t="4445" r="15240" b="1651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11BC8" w:rsidRDefault="00C539E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款项到账时限视人民银行系统交换时间确定，一般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26.65pt;margin-top:18.3pt;height:70.35pt;width:112.45pt;z-index:251661312;mso-width-relative:page;mso-height-relative:margin;mso-height-percent:200;" fillcolor="#FFFFFF" filled="t" stroked="t" coordsize="21600,21600" o:gfxdata="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QpSPXbAAAACgEAAA8AAAAAAAAAAQAgAAAA&#10;IgAAAGRycy9kb3ducmV2LnhtbFBLAQIUABQAAAAIAIdO4kCbEWugQQIAAH8EAAAOAAAAAAAAAAEA&#10;IAAAACoBAABkcnMvZTJvRG9jLnhtbFBLBQYAAAAABgAGAFkBAADdBQAAAAA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款项到账时限视人民银行系统交换时间确定，一般3个工作日以内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311BC8" w:rsidRDefault="00311BC8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311BC8" w:rsidRDefault="00311BC8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311BC8" w:rsidRDefault="00C539E7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283845</wp:posOffset>
                </wp:positionV>
                <wp:extent cx="1570990" cy="893445"/>
                <wp:effectExtent l="4445" t="4445" r="5715" b="1651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11BC8" w:rsidRDefault="00C539E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开具履约保证金收据时限为在履约保证金及时足额到账前提下，即来即办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27.1pt;margin-top:22.35pt;height:70.35pt;width:123.7pt;z-index:251662336;mso-width-relative:page;mso-height-relative:margin;mso-height-percent:200;" fillcolor="#FFFFFF" filled="t" stroked="t" coordsize="21600,21600" o:gfxdata="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WwKE82wAAAAoBAAAPAAAAAAAAAAEAIAAA&#10;ACIAAABkcnMvZG93bnJldi54bWxQSwECFAAUAAAACACHTuJA/UlmBkICAAB/BAAADgAAAAAAAAAB&#10;ACAAAAAqAQAAZHJzL2Uyb0RvYy54bWxQSwUGAAAAAAYABgBZAQAA3gUAAAAA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开具履约保证金收据时限为在履约保证金及时足额到账前提下，即来即办</w:t>
                      </w:r>
                    </w:p>
                  </w:txbxContent>
                </v:textbox>
              </v:shape>
            </w:pict>
          </mc:Fallback>
        </mc:AlternateContent>
      </w:r>
    </w:p>
    <w:p w:rsidR="00311BC8" w:rsidRDefault="00311BC8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311BC8" w:rsidRDefault="00311BC8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311BC8" w:rsidRDefault="00311BC8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311BC8" w:rsidRDefault="00311BC8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311BC8" w:rsidRDefault="00311BC8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311BC8" w:rsidRDefault="00311BC8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311BC8" w:rsidRDefault="00311BC8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311BC8" w:rsidRDefault="00C539E7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咨询电话：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繁昌县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分中心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银行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窗口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0553-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2588757</w:t>
      </w:r>
    </w:p>
    <w:p w:rsidR="00311BC8" w:rsidRDefault="00C539E7">
      <w:pPr>
        <w:widowControl/>
        <w:jc w:val="left"/>
        <w:rPr>
          <w:rFonts w:ascii="仿宋_GB2312" w:eastAsia="仿宋_GB2312" w:hAnsi="仿宋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备注：投标保证金在繁昌县分中心缴纳的项目参见此流程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投标保证金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在市中心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缴纳的项目详见市中心办事指南。</w:t>
      </w:r>
    </w:p>
    <w:p w:rsidR="00311BC8" w:rsidRDefault="00311BC8">
      <w:pPr>
        <w:widowControl/>
        <w:jc w:val="left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</w:p>
    <w:p w:rsidR="00311BC8" w:rsidRDefault="00311BC8">
      <w:pPr>
        <w:widowControl/>
        <w:jc w:val="left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</w:p>
    <w:p w:rsidR="00311BC8" w:rsidRDefault="00311BC8">
      <w:pPr>
        <w:widowControl/>
        <w:jc w:val="left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</w:p>
    <w:p w:rsidR="00311BC8" w:rsidRDefault="00311BC8">
      <w:pPr>
        <w:widowControl/>
        <w:jc w:val="left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</w:p>
    <w:p w:rsidR="00311BC8" w:rsidRDefault="00C539E7">
      <w:pPr>
        <w:widowControl/>
        <w:jc w:val="left"/>
        <w:rPr>
          <w:rFonts w:ascii="仿宋_GB2312" w:eastAsia="仿宋_GB2312" w:hAnsi="仿宋" w:cs="Times New Roman"/>
          <w:b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333333"/>
          <w:sz w:val="32"/>
          <w:szCs w:val="32"/>
        </w:rPr>
        <w:t>履约保证金退付</w:t>
      </w:r>
    </w:p>
    <w:p w:rsidR="00311BC8" w:rsidRDefault="00C539E7">
      <w:pPr>
        <w:pStyle w:val="a3"/>
        <w:ind w:left="360" w:firstLineChars="0" w:firstLine="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222885</wp:posOffset>
                </wp:positionV>
                <wp:extent cx="2486025" cy="666115"/>
                <wp:effectExtent l="5080" t="4445" r="4445" b="1524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11BC8" w:rsidRDefault="00C539E7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中标人提交履约保证金退付材料至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繁昌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分中心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五楼大厅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4.65pt;margin-top:17.55pt;height:52.45pt;width:195.75pt;z-index:251665408;v-text-anchor:middle;mso-width-relative:page;mso-height-relative:page;" fillcolor="#FFFFFF" filled="t" stroked="t" coordsize="21600,21600" o:gfxdata="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sgeitgA&#10;AAAJAQAADwAAAAAAAAABACAAAAAiAAAAZHJzL2Rvd25yZXYueG1sUEsBAhQAFAAAAAgAh07iQO9n&#10;HeMfAgAAPgQAAA4AAAAAAAAAAQAgAAAAJ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中标人提交履约保证金退付材料至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繁昌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分中心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五楼大厅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11BC8" w:rsidRDefault="00C539E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179070</wp:posOffset>
                </wp:positionV>
                <wp:extent cx="1270" cy="1614805"/>
                <wp:effectExtent l="0" t="0" r="0" b="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161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 y;margin-left:1.3pt;margin-top:14.1pt;height:127.15pt;width:0.1pt;z-index:251674624;mso-width-relative:page;mso-height-relative:page;" filled="f" stroked="t" coordsize="21600,21600" o:gfxdata="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Y0l&#10;udUAAAAGAQAADwAAAAAAAAABACAAAAAiAAAAZHJzL2Rvd25yZXYueG1sUEsBAhQAFAAAAAgAh07i&#10;QCSYfsfsAQAAlw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169545</wp:posOffset>
                </wp:positionV>
                <wp:extent cx="423545" cy="9525"/>
                <wp:effectExtent l="0" t="36195" r="14605" b="3048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35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1.3pt;margin-top:13.35pt;height:0.75pt;width:33.35pt;z-index:251675648;mso-width-relative:page;mso-height-relative:page;" filled="f" stroked="t" coordsize="21600,21600" o:gfxdata="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VaPo1QAAAAYBAAAPAAAAAAAAAAEAIAAAACIAAABkcnMvZG93bnJldi54&#10;bWxQSwECFAAUAAAACACHTuJA6wBEPv0BAAC6AwAADgAAAAAAAAABACAAAAAk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311BC8" w:rsidRDefault="00C539E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373380</wp:posOffset>
                </wp:positionV>
                <wp:extent cx="746760" cy="800100"/>
                <wp:effectExtent l="5080" t="4445" r="10160" b="1460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11BC8" w:rsidRDefault="00C539E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审核时限为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91.25pt;margin-top:29.4pt;height:63pt;width:58.8pt;z-index:251663360;mso-width-relative:page;mso-height-relative:page;" fillcolor="#FFFFFF" filled="t" stroked="t" coordsize="21600,21600" o:gfxdata="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7lopndgAAAAKAQAADwAAAAAAAAABACAAAAAiAAAA&#10;ZHJzL2Rvd25yZXYueG1sUEsBAhQAFAAAAAgAh07iQCisEixAAgAAfgQAAA4AAAAAAAAAAQAgAAAA&#10;JwEAAGRycy9lMm9Eb2MueG1sUEsFBgAAAAAGAAYAWQEAANk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审核时限为2个工作日以内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96520</wp:posOffset>
                </wp:positionV>
                <wp:extent cx="0" cy="1419860"/>
                <wp:effectExtent l="38100" t="0" r="38100" b="889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27.5pt;margin-top:7.6pt;height:111.8pt;width:0pt;z-index:251668480;mso-width-relative:page;mso-height-relative:page;" filled="f" stroked="t" coordsize="21600,21600" o:gfxdata="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UITC2QAAAAoBAAAPAAAAAAAAAAEAIAAAACIAAABkcnMvZG93bnJldi54&#10;bWxQSwECFAAUAAAACACHTuJA4G6skPkBAACuAwAADgAAAAAAAAABACAAAAAo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311BC8" w:rsidRDefault="00C539E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75565</wp:posOffset>
                </wp:positionV>
                <wp:extent cx="269875" cy="925830"/>
                <wp:effectExtent l="4445" t="4445" r="11430" b="2222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925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11BC8" w:rsidRDefault="00C539E7">
                            <w:r>
                              <w:rPr>
                                <w:rFonts w:hint="eastAsia"/>
                              </w:rPr>
                              <w:t>不通过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8.85pt;margin-top:5.95pt;height:72.9pt;width:21.25pt;z-index:251672576;mso-width-relative:page;mso-height-relative:page;" fillcolor="#FFFFFF" filled="t" stroked="t" coordsize="21600,21600" o:gfxdata="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I4T19UAAAAIAQAADwAAAAAAAAABACAAAAAiAAAAZHJz&#10;L2Rvd25yZXYueG1sUEsBAhQAFAAAAAgAh07iQAfJBjBAAgAAsgQAAA4AAAAAAAAAAQAgAAAAJAEA&#10;AGRycy9lMm9Eb2MueG1sUEsFBgAAAAAGAAYAWQEAANY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</w:p>
    <w:p w:rsidR="00311BC8" w:rsidRDefault="00C539E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76200</wp:posOffset>
                </wp:positionV>
                <wp:extent cx="2709545" cy="1028700"/>
                <wp:effectExtent l="13335" t="5080" r="20320" b="13970"/>
                <wp:wrapNone/>
                <wp:docPr id="8" name="流程图: 决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45" cy="1028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11BC8" w:rsidRDefault="00C539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繁昌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中心初审和复核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10" type="#_x0000_t110" style="position:absolute;left:0pt;margin-left:34.65pt;margin-top:6pt;height:81pt;width:213.35pt;z-index:251676672;mso-width-relative:page;mso-height-relative:page;" fillcolor="#FFFFFF" filled="t" stroked="t" coordsize="21600,21600" o:gfxdata="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m96aXXAAAACQEAAA8AAAAAAAAAAQAgAAAAIgAAAGRy&#10;cy9kb3ducmV2LnhtbFBLAQIUABQAAAAIAIdO4kC8UzpEPwIAAFMEAAAOAAAAAAAAAAEAIAAAACY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繁昌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中心初审和复核</w:t>
                      </w:r>
                    </w:p>
                  </w:txbxContent>
                </v:textbox>
              </v:shape>
            </w:pict>
          </mc:Fallback>
        </mc:AlternateContent>
      </w:r>
    </w:p>
    <w:p w:rsidR="00311BC8" w:rsidRDefault="00C539E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208915</wp:posOffset>
                </wp:positionV>
                <wp:extent cx="423545" cy="0"/>
                <wp:effectExtent l="0" t="0" r="0" b="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.3pt;margin-top:16.45pt;height:0pt;width:33.35pt;z-index:251673600;mso-width-relative:page;mso-height-relative:page;" filled="f" stroked="t" coordsize="21600,21600" o:gfxdata="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57EftQAAAAGAQAADwAAAAAA&#10;AAABACAAAAAiAAAAZHJzL2Rvd25yZXYueG1sUEsBAhQAFAAAAAgAh07iQONtZObeAQAAfQ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311BC8" w:rsidRDefault="00C539E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369570</wp:posOffset>
                </wp:positionV>
                <wp:extent cx="755650" cy="283845"/>
                <wp:effectExtent l="4445" t="4445" r="20955" b="1651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11BC8" w:rsidRDefault="00C539E7"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90.55pt;margin-top:29.1pt;height:22.35pt;width:59.5pt;z-index:251671552;mso-width-relative:page;mso-height-relative:page;" fillcolor="#FFFFFF" filled="t" stroked="t" coordsize="21600,21600" o:gfxdata="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SzLyO1wAAAAoBAAAPAAAAAAAAAAEAIAAAACIAAABk&#10;cnMvZG93bnJldi54bWxQSwECFAAUAAAACACHTuJAZ91njkACAACyBAAADgAAAAAAAAABACAAAAAm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312420</wp:posOffset>
                </wp:positionV>
                <wp:extent cx="0" cy="447675"/>
                <wp:effectExtent l="38100" t="0" r="38100" b="952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27.5pt;margin-top:24.6pt;height:35.25pt;width:0pt;z-index:251669504;mso-width-relative:page;mso-height-relative:page;" filled="f" stroked="t" coordsize="21600,21600" o:gfxdata="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nXNetkAAAAKAQAADwAAAAAAAAABACAAAAAiAAAAZHJzL2Rvd25yZXYueG1s&#10;UEsBAhQAFAAAAAgAh07iQPcZVVv3AQAAqwMAAA4AAAAAAAAAAQAgAAAAK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311BC8" w:rsidRDefault="00C539E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363855</wp:posOffset>
                </wp:positionV>
                <wp:extent cx="2486025" cy="485775"/>
                <wp:effectExtent l="4445" t="4445" r="5080" b="508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11BC8" w:rsidRDefault="00C539E7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繁昌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分中心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通知银行办理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0.1pt;margin-top:28.65pt;height:38.25pt;width:195.75pt;z-index:251666432;v-text-anchor:middle;mso-width-relative:page;mso-height-relative:page;" fillcolor="#FFFFFF" filled="t" stroked="t" coordsize="21600,21600" o:gfxdata="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pwtpna&#10;AAAACQEAAA8AAAAAAAAAAQAgAAAAIgAAAGRycy9kb3ducmV2LnhtbFBLAQIUABQAAAAIAIdO4kDE&#10;//vsHgIAADwEAAAOAAAAAAAAAAEAIAAAACk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繁昌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分中心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通知银行办理</w:t>
                      </w:r>
                    </w:p>
                  </w:txbxContent>
                </v:textbox>
              </v:rect>
            </w:pict>
          </mc:Fallback>
        </mc:AlternateContent>
      </w:r>
    </w:p>
    <w:p w:rsidR="00311BC8" w:rsidRDefault="00C539E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358140</wp:posOffset>
                </wp:positionV>
                <wp:extent cx="1314450" cy="695325"/>
                <wp:effectExtent l="4445" t="4445" r="14605" b="50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11BC8" w:rsidRDefault="00C539E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视人民银行系统交换时间确定，一般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45.4pt;margin-top:28.2pt;height:54.75pt;width:103.5pt;z-index:251664384;mso-width-relative:page;mso-height-relative:margin;mso-height-percent:200;" fillcolor="#FFFFFF" filled="t" stroked="t" coordsize="21600,21600" o:gfxdata="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hIEZLaAAAACgEAAA8AAAAAAAAAAQAgAAAAIgAA&#10;AGRycy9kb3ducmV2LnhtbFBLAQIUABQAAAAIAIdO4kAuMzpnPwIAAH0EAAAOAAAAAAAAAAEAIAAA&#10;ACkBAABkcnMvZTJvRG9jLnhtbFBLBQYAAAAABgAGAFkBAADaBQAAAAA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视人民银行系统交换时间确定，一般3个工作日以内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311BC8" w:rsidRDefault="00C539E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57150</wp:posOffset>
                </wp:positionV>
                <wp:extent cx="635" cy="533400"/>
                <wp:effectExtent l="37465" t="0" r="3810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27.5pt;margin-top:4.5pt;height:42pt;width:0.05pt;z-index:251670528;mso-width-relative:page;mso-height-relative:page;" filled="f" stroked="t" coordsize="21600,21600" o:gfxdata="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js7YtgAAAAIAQAADwAAAAAAAAABACAAAAAiAAAAZHJzL2Rvd25yZXYu&#10;eG1sUEsBAhQAFAAAAAgAh07iQHTlVEv7AQAAr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311BC8" w:rsidRDefault="00C539E7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194310</wp:posOffset>
                </wp:positionV>
                <wp:extent cx="2486025" cy="428625"/>
                <wp:effectExtent l="4445" t="4445" r="5080" b="508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311BC8" w:rsidRDefault="00C539E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银行办理退付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0.1pt;margin-top:15.3pt;height:33.75pt;width:195.75pt;z-index:251667456;v-text-anchor:middle;mso-width-relative:page;mso-height-relative:page;" fillcolor="#FFFFFF" filled="t" stroked="t" coordsize="21600,21600" o:gfxdata="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0ujMh2QAA&#10;AAgBAAAPAAAAAAAAAAEAIAAAACIAAABkcnMvZG93bnJldi54bWxQSwECFAAUAAAACACHTuJAYvGl&#10;sh0CAAA8BAAADgAAAAAAAAABACAAAAAo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银行办理退付</w:t>
                      </w:r>
                    </w:p>
                  </w:txbxContent>
                </v:textbox>
              </v:rect>
            </w:pict>
          </mc:Fallback>
        </mc:AlternateContent>
      </w:r>
    </w:p>
    <w:p w:rsidR="00311BC8" w:rsidRDefault="00311BC8">
      <w:pPr>
        <w:widowControl/>
        <w:jc w:val="left"/>
        <w:rPr>
          <w:rFonts w:ascii="仿宋_GB2312" w:eastAsia="仿宋_GB2312" w:hAnsi="仿宋" w:cs="Times New Roman"/>
          <w:color w:val="333333"/>
          <w:sz w:val="32"/>
          <w:szCs w:val="32"/>
        </w:rPr>
      </w:pPr>
    </w:p>
    <w:p w:rsidR="00311BC8" w:rsidRDefault="00311BC8">
      <w:pPr>
        <w:widowControl/>
        <w:shd w:val="clear" w:color="auto" w:fill="FFFFFF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</w:p>
    <w:p w:rsidR="00311BC8" w:rsidRDefault="00311BC8">
      <w:pPr>
        <w:widowControl/>
        <w:shd w:val="clear" w:color="auto" w:fill="FFFFFF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</w:p>
    <w:p w:rsidR="00311BC8" w:rsidRDefault="00311BC8">
      <w:pPr>
        <w:widowControl/>
        <w:shd w:val="clear" w:color="auto" w:fill="FFFFFF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</w:p>
    <w:p w:rsidR="00311BC8" w:rsidRDefault="00311BC8">
      <w:pPr>
        <w:widowControl/>
        <w:shd w:val="clear" w:color="auto" w:fill="FFFFFF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</w:p>
    <w:p w:rsidR="00311BC8" w:rsidRDefault="00311BC8">
      <w:bookmarkStart w:id="0" w:name="_GoBack"/>
      <w:bookmarkEnd w:id="0"/>
    </w:p>
    <w:sectPr w:rsidR="0031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654ED"/>
    <w:rsid w:val="00311BC8"/>
    <w:rsid w:val="00C539E7"/>
    <w:rsid w:val="138F58DE"/>
    <w:rsid w:val="23DE56C0"/>
    <w:rsid w:val="29AE4338"/>
    <w:rsid w:val="29FA7326"/>
    <w:rsid w:val="50AF2097"/>
    <w:rsid w:val="64E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刘娟</cp:lastModifiedBy>
  <cp:revision>3</cp:revision>
  <dcterms:created xsi:type="dcterms:W3CDTF">2019-09-10T06:45:00Z</dcterms:created>
  <dcterms:modified xsi:type="dcterms:W3CDTF">2019-09-24T05:58:00Z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