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5D" w:rsidRPr="00293C81" w:rsidRDefault="0085235D" w:rsidP="0085235D">
      <w:pPr>
        <w:pStyle w:val="1"/>
        <w:spacing w:line="360" w:lineRule="auto"/>
        <w:jc w:val="center"/>
        <w:rPr>
          <w:rFonts w:ascii="宋体" w:hAnsi="宋体" w:hint="eastAsia"/>
          <w:b/>
          <w:color w:val="000000"/>
          <w:sz w:val="24"/>
        </w:rPr>
      </w:pPr>
      <w:r w:rsidRPr="00293C81">
        <w:rPr>
          <w:rFonts w:ascii="宋体" w:hAnsi="宋体" w:hint="eastAsia"/>
          <w:b/>
          <w:color w:val="000000"/>
          <w:sz w:val="24"/>
        </w:rPr>
        <w:t>采购需求</w:t>
      </w:r>
    </w:p>
    <w:p w:rsidR="0085235D" w:rsidRDefault="0085235D" w:rsidP="0085235D">
      <w:pPr>
        <w:autoSpaceDE w:val="0"/>
        <w:autoSpaceDN w:val="0"/>
        <w:adjustRightInd w:val="0"/>
        <w:spacing w:line="360" w:lineRule="auto"/>
        <w:rPr>
          <w:rFonts w:ascii="宋体" w:hAnsi="宋体" w:hint="eastAsia"/>
          <w:b/>
          <w:szCs w:val="28"/>
        </w:rPr>
      </w:pPr>
      <w:r>
        <w:rPr>
          <w:rFonts w:ascii="宋体" w:hAnsi="宋体" w:hint="eastAsia"/>
          <w:b/>
          <w:szCs w:val="28"/>
        </w:rPr>
        <w:t>一、货物需求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134"/>
        <w:gridCol w:w="6804"/>
        <w:gridCol w:w="709"/>
      </w:tblGrid>
      <w:tr w:rsidR="0085235D" w:rsidTr="000A3726">
        <w:trPr>
          <w:trHeight w:val="605"/>
          <w:tblHeader/>
        </w:trPr>
        <w:tc>
          <w:tcPr>
            <w:tcW w:w="568" w:type="dxa"/>
            <w:vAlign w:val="center"/>
          </w:tcPr>
          <w:p w:rsidR="0085235D" w:rsidRDefault="0085235D" w:rsidP="000A3726">
            <w:pPr>
              <w:ind w:left="-108"/>
              <w:jc w:val="center"/>
              <w:rPr>
                <w:rFonts w:ascii="宋体" w:hAnsi="宋体" w:hint="eastAsia"/>
                <w:b/>
              </w:rPr>
            </w:pPr>
            <w:r>
              <w:rPr>
                <w:rFonts w:ascii="宋体" w:hAnsi="宋体" w:hint="eastAsia"/>
                <w:b/>
              </w:rPr>
              <w:t>序号</w:t>
            </w:r>
          </w:p>
        </w:tc>
        <w:tc>
          <w:tcPr>
            <w:tcW w:w="1134" w:type="dxa"/>
            <w:vAlign w:val="center"/>
          </w:tcPr>
          <w:p w:rsidR="0085235D" w:rsidRDefault="0085235D" w:rsidP="000A3726">
            <w:pPr>
              <w:ind w:left="-108"/>
              <w:jc w:val="center"/>
              <w:rPr>
                <w:rFonts w:ascii="宋体" w:hAnsi="宋体" w:hint="eastAsia"/>
                <w:b/>
              </w:rPr>
            </w:pPr>
            <w:r>
              <w:rPr>
                <w:rFonts w:ascii="宋体" w:hAnsi="宋体" w:hint="eastAsia"/>
                <w:b/>
              </w:rPr>
              <w:t>货物名称</w:t>
            </w:r>
          </w:p>
        </w:tc>
        <w:tc>
          <w:tcPr>
            <w:tcW w:w="6804" w:type="dxa"/>
            <w:vAlign w:val="center"/>
          </w:tcPr>
          <w:p w:rsidR="0085235D" w:rsidRDefault="0085235D" w:rsidP="000A3726">
            <w:pPr>
              <w:ind w:left="-108"/>
              <w:jc w:val="center"/>
              <w:rPr>
                <w:rFonts w:ascii="宋体" w:hAnsi="宋体" w:hint="eastAsia"/>
                <w:b/>
              </w:rPr>
            </w:pPr>
            <w:r>
              <w:rPr>
                <w:rFonts w:ascii="宋体" w:hAnsi="宋体" w:hint="eastAsia"/>
                <w:b/>
              </w:rPr>
              <w:t>技术参数</w:t>
            </w:r>
          </w:p>
        </w:tc>
        <w:tc>
          <w:tcPr>
            <w:tcW w:w="709" w:type="dxa"/>
            <w:vAlign w:val="center"/>
          </w:tcPr>
          <w:p w:rsidR="0085235D" w:rsidRDefault="0085235D" w:rsidP="000A3726">
            <w:pPr>
              <w:ind w:left="-108"/>
              <w:jc w:val="center"/>
              <w:rPr>
                <w:rFonts w:ascii="宋体" w:hAnsi="宋体" w:hint="eastAsia"/>
                <w:b/>
              </w:rPr>
            </w:pPr>
            <w:r>
              <w:rPr>
                <w:rFonts w:ascii="宋体" w:hAnsi="宋体" w:hint="eastAsia"/>
                <w:b/>
              </w:rPr>
              <w:t>数量</w:t>
            </w:r>
          </w:p>
        </w:tc>
      </w:tr>
      <w:tr w:rsidR="0085235D" w:rsidTr="000A3726">
        <w:trPr>
          <w:trHeight w:val="605"/>
        </w:trPr>
        <w:tc>
          <w:tcPr>
            <w:tcW w:w="568" w:type="dxa"/>
            <w:vAlign w:val="center"/>
          </w:tcPr>
          <w:p w:rsidR="0085235D" w:rsidRDefault="0085235D" w:rsidP="000A3726">
            <w:pPr>
              <w:widowControl/>
              <w:spacing w:line="360" w:lineRule="exact"/>
              <w:jc w:val="center"/>
              <w:rPr>
                <w:rFonts w:ascii="宋体" w:hAnsi="宋体"/>
              </w:rPr>
            </w:pPr>
            <w:r>
              <w:rPr>
                <w:rFonts w:ascii="宋体" w:hAnsi="宋体" w:hint="eastAsia"/>
              </w:rPr>
              <w:t>1</w:t>
            </w:r>
          </w:p>
        </w:tc>
        <w:tc>
          <w:tcPr>
            <w:tcW w:w="1134" w:type="dxa"/>
            <w:vAlign w:val="center"/>
          </w:tcPr>
          <w:p w:rsidR="0085235D" w:rsidRDefault="0085235D" w:rsidP="000A3726">
            <w:pPr>
              <w:widowControl/>
              <w:spacing w:line="360" w:lineRule="exact"/>
              <w:rPr>
                <w:rFonts w:ascii="宋体" w:hAnsi="宋体"/>
              </w:rPr>
            </w:pPr>
            <w:r>
              <w:rPr>
                <w:rFonts w:ascii="宋体" w:hAnsi="宋体" w:cs="宋体" w:hint="eastAsia"/>
              </w:rPr>
              <w:t>▲档案管理信息系统</w:t>
            </w:r>
          </w:p>
        </w:tc>
        <w:tc>
          <w:tcPr>
            <w:tcW w:w="6804" w:type="dxa"/>
            <w:vAlign w:val="center"/>
          </w:tcPr>
          <w:p w:rsidR="0085235D" w:rsidRPr="00F1295A" w:rsidRDefault="0085235D" w:rsidP="0085235D">
            <w:pPr>
              <w:ind w:firstLineChars="200" w:firstLine="480"/>
              <w:rPr>
                <w:rFonts w:ascii="宋体" w:hAnsi="宋体" w:hint="eastAsia"/>
              </w:rPr>
            </w:pPr>
            <w:r w:rsidRPr="00F1295A">
              <w:rPr>
                <w:rFonts w:ascii="宋体" w:hAnsi="宋体" w:hint="eastAsia"/>
              </w:rPr>
              <w:t>本次项目档案管理系统在规划和实施过程中，需要体现管理规范、资源共享、确保安全的原则，遵循国家和地方各类档案管理标准、规范，运用计算机技术方便、高效、可靠地采集和管理档案信息资源，简便、高效、稳定地查阅利用档案资源，提供快速、</w:t>
            </w:r>
            <w:r>
              <w:rPr>
                <w:rFonts w:ascii="宋体" w:hAnsi="宋体" w:hint="eastAsia"/>
              </w:rPr>
              <w:t>s</w:t>
            </w:r>
            <w:r w:rsidRPr="00F1295A">
              <w:rPr>
                <w:rFonts w:ascii="宋体" w:hAnsi="宋体" w:hint="eastAsia"/>
              </w:rPr>
              <w:t>准确、强大的档案管理工具。</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    在系统设计中，系统功能需要满足以下要求：</w:t>
            </w:r>
          </w:p>
          <w:p w:rsidR="0085235D" w:rsidRPr="00F1295A" w:rsidRDefault="0085235D" w:rsidP="0085235D">
            <w:pPr>
              <w:ind w:firstLineChars="200" w:firstLine="480"/>
              <w:rPr>
                <w:rFonts w:ascii="宋体" w:hAnsi="宋体" w:hint="eastAsia"/>
              </w:rPr>
            </w:pPr>
            <w:r>
              <w:rPr>
                <w:rFonts w:ascii="宋体" w:hAnsi="宋体" w:hint="eastAsia"/>
              </w:rPr>
              <w:t>*</w:t>
            </w:r>
            <w:r w:rsidRPr="00F1295A">
              <w:rPr>
                <w:rFonts w:ascii="宋体" w:hAnsi="宋体" w:hint="eastAsia"/>
              </w:rPr>
              <w:t xml:space="preserve">1、档案采集 </w:t>
            </w:r>
          </w:p>
          <w:p w:rsidR="0085235D" w:rsidRDefault="0085235D" w:rsidP="0085235D">
            <w:pPr>
              <w:ind w:firstLineChars="200" w:firstLine="480"/>
              <w:rPr>
                <w:rFonts w:ascii="宋体" w:hAnsi="宋体" w:hint="eastAsia"/>
              </w:rPr>
            </w:pPr>
            <w:r>
              <w:rPr>
                <w:rFonts w:ascii="宋体" w:hAnsi="宋体" w:hint="eastAsia"/>
              </w:rPr>
              <w:t>1）</w:t>
            </w:r>
            <w:r w:rsidRPr="00F1295A">
              <w:rPr>
                <w:rFonts w:ascii="宋体" w:hAnsi="宋体" w:hint="eastAsia"/>
              </w:rPr>
              <w:t>数字化档案管理系统需要满足采购人信息化建设发展需要，对业务档案、人事档案、文书档案、科技、实物档案、声像档案等各种档案资料进行数字化处理。</w:t>
            </w:r>
          </w:p>
          <w:p w:rsidR="0085235D" w:rsidRPr="00F1295A" w:rsidRDefault="0085235D" w:rsidP="0085235D">
            <w:pPr>
              <w:ind w:firstLineChars="200" w:firstLine="480"/>
              <w:rPr>
                <w:rFonts w:ascii="宋体" w:hAnsi="宋体" w:hint="eastAsia"/>
              </w:rPr>
            </w:pPr>
            <w:r>
              <w:rPr>
                <w:rFonts w:ascii="宋体" w:hAnsi="宋体" w:hint="eastAsia"/>
              </w:rPr>
              <w:t>2）</w:t>
            </w:r>
            <w:r w:rsidRPr="00F1295A">
              <w:rPr>
                <w:rFonts w:ascii="宋体" w:hAnsi="宋体" w:hint="eastAsia"/>
              </w:rPr>
              <w:t>采集须支持批量录入，扫描仪集成，案卷文件夹同步上传，浏览器上传等多种方式。</w:t>
            </w:r>
          </w:p>
          <w:p w:rsidR="0085235D" w:rsidRPr="00F1295A" w:rsidRDefault="0085235D" w:rsidP="0085235D">
            <w:pPr>
              <w:ind w:firstLineChars="200" w:firstLine="480"/>
              <w:rPr>
                <w:rFonts w:ascii="宋体" w:hAnsi="宋体" w:hint="eastAsia"/>
              </w:rPr>
            </w:pPr>
            <w:r>
              <w:rPr>
                <w:rFonts w:ascii="宋体" w:hAnsi="宋体" w:hint="eastAsia"/>
              </w:rPr>
              <w:t>*</w:t>
            </w:r>
            <w:r w:rsidRPr="00F1295A">
              <w:rPr>
                <w:rFonts w:ascii="宋体" w:hAnsi="宋体" w:hint="eastAsia"/>
              </w:rPr>
              <w:t xml:space="preserve">2、收集整编  </w:t>
            </w:r>
          </w:p>
          <w:p w:rsidR="0085235D" w:rsidRDefault="0085235D" w:rsidP="0085235D">
            <w:pPr>
              <w:ind w:firstLineChars="200" w:firstLine="480"/>
              <w:rPr>
                <w:rFonts w:ascii="宋体" w:hAnsi="宋体" w:hint="eastAsia"/>
              </w:rPr>
            </w:pPr>
            <w:r>
              <w:rPr>
                <w:rFonts w:ascii="宋体" w:hAnsi="宋体" w:hint="eastAsia"/>
              </w:rPr>
              <w:t>1）</w:t>
            </w:r>
            <w:r w:rsidRPr="00F1295A">
              <w:rPr>
                <w:rFonts w:ascii="宋体" w:hAnsi="宋体" w:hint="eastAsia"/>
              </w:rPr>
              <w:t>系统应具备数据采集、类目设置、分类排序、目录生成、复合查询、批量处理、导入导出、数据统计、打印输出等基本功能</w:t>
            </w:r>
            <w:r>
              <w:rPr>
                <w:rFonts w:ascii="宋体" w:hAnsi="宋体" w:hint="eastAsia"/>
              </w:rPr>
              <w:t>。</w:t>
            </w:r>
          </w:p>
          <w:p w:rsidR="0085235D" w:rsidRPr="00F1295A" w:rsidRDefault="0085235D" w:rsidP="0085235D">
            <w:pPr>
              <w:ind w:firstLineChars="200" w:firstLine="480"/>
              <w:rPr>
                <w:rFonts w:ascii="宋体" w:hAnsi="宋体" w:hint="eastAsia"/>
              </w:rPr>
            </w:pPr>
            <w:r>
              <w:rPr>
                <w:rFonts w:ascii="宋体" w:hAnsi="宋体" w:hint="eastAsia"/>
              </w:rPr>
              <w:t>2）</w:t>
            </w:r>
            <w:r w:rsidRPr="00F1295A">
              <w:rPr>
                <w:rFonts w:ascii="宋体" w:hAnsi="宋体" w:hint="eastAsia"/>
              </w:rPr>
              <w:t>并能根据需要增设案卷标签组的自动标引功能，且能自定义标签组，生成标签组视图。</w:t>
            </w:r>
          </w:p>
          <w:p w:rsidR="0085235D" w:rsidRPr="00F1295A" w:rsidRDefault="0085235D" w:rsidP="0085235D">
            <w:pPr>
              <w:ind w:firstLineChars="200" w:firstLine="480"/>
              <w:rPr>
                <w:rFonts w:ascii="宋体" w:hAnsi="宋体" w:hint="eastAsia"/>
              </w:rPr>
            </w:pPr>
            <w:r>
              <w:rPr>
                <w:rFonts w:ascii="宋体" w:hAnsi="宋体" w:hint="eastAsia"/>
              </w:rPr>
              <w:t>*</w:t>
            </w:r>
            <w:r w:rsidRPr="00F1295A">
              <w:rPr>
                <w:rFonts w:ascii="宋体" w:hAnsi="宋体" w:hint="eastAsia"/>
              </w:rPr>
              <w:t xml:space="preserve">3、档案管理 </w:t>
            </w:r>
          </w:p>
          <w:p w:rsidR="0085235D" w:rsidRPr="00F1295A" w:rsidRDefault="0085235D" w:rsidP="0085235D">
            <w:pPr>
              <w:ind w:firstLineChars="200" w:firstLine="480"/>
              <w:rPr>
                <w:rFonts w:ascii="宋体" w:hAnsi="宋体" w:hint="eastAsia"/>
              </w:rPr>
            </w:pPr>
            <w:r w:rsidRPr="00F1295A">
              <w:rPr>
                <w:rFonts w:ascii="宋体" w:hAnsi="宋体" w:hint="eastAsia"/>
              </w:rPr>
              <w:t>系统应提供在电子档案数据资源的基础上实现档案归档管理、档案借阅管理、档案鉴定管理、档案销毁、</w:t>
            </w:r>
            <w:r>
              <w:rPr>
                <w:rFonts w:ascii="宋体" w:hAnsi="宋体" w:hint="eastAsia"/>
              </w:rPr>
              <w:t>审批</w:t>
            </w:r>
            <w:r w:rsidRPr="00F1295A">
              <w:rPr>
                <w:rFonts w:ascii="宋体" w:hAnsi="宋体" w:hint="eastAsia"/>
              </w:rPr>
              <w:t>流程自定义以及电子档案与实体库房档案关联等数字化、网络化业务管理功能。</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1）档案归档流程需要支持单个案卷的归档，批量案卷的归档以及案卷文件夹整体归档功能。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2）档案借阅流程需要支持电子档案借阅和实体档案的借阅，电子档案借阅自动归还功能。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3）档案鉴定流程需要支持手动鉴定和系统自动鉴定功能，鉴定出来的快要到期的档案以消息的形式通知到相关用户并采取相应措施对即将到期的档案进行处理。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4）档案销毁流程需要把销毁的案卷文件夹和文件自动移至销毁区。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5）所有流程均支持流程审核步骤的自定义，具备流程自动催办和手动催办功能，可进行流程的转交、协助。 </w:t>
            </w:r>
          </w:p>
          <w:p w:rsidR="0085235D" w:rsidRPr="00F1295A" w:rsidRDefault="0085235D" w:rsidP="0085235D">
            <w:pPr>
              <w:ind w:firstLineChars="200" w:firstLine="480"/>
              <w:rPr>
                <w:rFonts w:ascii="宋体" w:hAnsi="宋体" w:hint="eastAsia"/>
              </w:rPr>
            </w:pPr>
            <w:r w:rsidRPr="00F1295A">
              <w:rPr>
                <w:rFonts w:ascii="宋体" w:hAnsi="宋体" w:hint="eastAsia"/>
              </w:rPr>
              <w:t>6）支持案卷文件夹关联流程表单，可直接发起关联流程</w:t>
            </w:r>
            <w:r>
              <w:rPr>
                <w:rFonts w:ascii="宋体" w:hAnsi="宋体" w:hint="eastAsia"/>
              </w:rPr>
              <w:t>。</w:t>
            </w:r>
            <w:r w:rsidRPr="00F1295A">
              <w:rPr>
                <w:rFonts w:ascii="宋体" w:hAnsi="宋体" w:hint="eastAsia"/>
              </w:rPr>
              <w:t xml:space="preserve"> </w:t>
            </w:r>
          </w:p>
          <w:p w:rsidR="0085235D" w:rsidRPr="00F1295A" w:rsidRDefault="0085235D" w:rsidP="0085235D">
            <w:pPr>
              <w:ind w:firstLineChars="200" w:firstLine="480"/>
              <w:rPr>
                <w:rFonts w:ascii="宋体" w:hAnsi="宋体" w:hint="eastAsia"/>
              </w:rPr>
            </w:pPr>
            <w:r>
              <w:rPr>
                <w:rFonts w:ascii="宋体" w:hAnsi="宋体" w:hint="eastAsia"/>
              </w:rPr>
              <w:t>*</w:t>
            </w:r>
            <w:r w:rsidRPr="00F1295A">
              <w:rPr>
                <w:rFonts w:ascii="宋体" w:hAnsi="宋体" w:hint="eastAsia"/>
              </w:rPr>
              <w:t xml:space="preserve">4、信息利用与展现  </w:t>
            </w:r>
          </w:p>
          <w:p w:rsidR="0085235D" w:rsidRDefault="0085235D" w:rsidP="0085235D">
            <w:pPr>
              <w:ind w:firstLineChars="200" w:firstLine="480"/>
              <w:rPr>
                <w:rFonts w:ascii="宋体" w:hAnsi="宋体" w:hint="eastAsia"/>
              </w:rPr>
            </w:pPr>
            <w:r>
              <w:rPr>
                <w:rFonts w:ascii="宋体" w:hAnsi="宋体" w:hint="eastAsia"/>
              </w:rPr>
              <w:t>1）</w:t>
            </w:r>
            <w:r w:rsidRPr="00F1295A">
              <w:rPr>
                <w:rFonts w:ascii="宋体" w:hAnsi="宋体" w:hint="eastAsia"/>
              </w:rPr>
              <w:t>系统应提供档案获取相关功能，可便捷查询、便捷查看、便捷利用等</w:t>
            </w:r>
            <w:r>
              <w:rPr>
                <w:rFonts w:ascii="宋体" w:hAnsi="宋体" w:hint="eastAsia"/>
              </w:rPr>
              <w:t>。</w:t>
            </w:r>
          </w:p>
          <w:p w:rsidR="0085235D" w:rsidRDefault="0085235D" w:rsidP="0085235D">
            <w:pPr>
              <w:ind w:firstLineChars="200" w:firstLine="480"/>
              <w:rPr>
                <w:rFonts w:ascii="宋体" w:hAnsi="宋体" w:hint="eastAsia"/>
              </w:rPr>
            </w:pPr>
            <w:r>
              <w:rPr>
                <w:rFonts w:ascii="宋体" w:hAnsi="宋体" w:hint="eastAsia"/>
              </w:rPr>
              <w:t>2）</w:t>
            </w:r>
            <w:r w:rsidRPr="00F1295A">
              <w:rPr>
                <w:rFonts w:ascii="宋体" w:hAnsi="宋体" w:hint="eastAsia"/>
              </w:rPr>
              <w:t>支持常见格式电子档案的在线预览（office类型、pdf、</w:t>
            </w:r>
            <w:r w:rsidRPr="00F1295A">
              <w:rPr>
                <w:rFonts w:ascii="宋体" w:hAnsi="宋体" w:hint="eastAsia"/>
              </w:rPr>
              <w:lastRenderedPageBreak/>
              <w:t>图片、图纸、视频音频、压缩包等），可直接预览查看，客户端不需要安装应用软件或插件，压缩包支持无解压直接预览</w:t>
            </w:r>
            <w:r>
              <w:rPr>
                <w:rFonts w:ascii="宋体" w:hAnsi="宋体" w:hint="eastAsia"/>
              </w:rPr>
              <w:t>。</w:t>
            </w:r>
          </w:p>
          <w:p w:rsidR="0085235D" w:rsidRPr="00F1295A" w:rsidRDefault="0085235D" w:rsidP="0085235D">
            <w:pPr>
              <w:ind w:firstLineChars="200" w:firstLine="480"/>
              <w:rPr>
                <w:rFonts w:ascii="宋体" w:hAnsi="宋体" w:hint="eastAsia"/>
              </w:rPr>
            </w:pPr>
            <w:r>
              <w:rPr>
                <w:rFonts w:ascii="宋体" w:hAnsi="宋体" w:hint="eastAsia"/>
              </w:rPr>
              <w:t>3）</w:t>
            </w:r>
            <w:r w:rsidRPr="00F1295A">
              <w:rPr>
                <w:rFonts w:ascii="宋体" w:hAnsi="宋体" w:hint="eastAsia"/>
              </w:rPr>
              <w:t>具备案卷查阅页码记忆功能和动静态水印，支持档案的自动关联和手动关联，可在浏览当前案卷时，快速切换至另一个关联档案。</w:t>
            </w:r>
          </w:p>
          <w:p w:rsidR="0085235D" w:rsidRPr="00F1295A" w:rsidRDefault="0085235D" w:rsidP="0085235D">
            <w:pPr>
              <w:ind w:firstLineChars="200" w:firstLine="480"/>
              <w:rPr>
                <w:rFonts w:ascii="宋体" w:hAnsi="宋体" w:hint="eastAsia"/>
              </w:rPr>
            </w:pPr>
            <w:r>
              <w:rPr>
                <w:rFonts w:ascii="宋体" w:hAnsi="宋体" w:hint="eastAsia"/>
              </w:rPr>
              <w:t>*</w:t>
            </w:r>
            <w:r w:rsidRPr="00F1295A">
              <w:rPr>
                <w:rFonts w:ascii="宋体" w:hAnsi="宋体" w:hint="eastAsia"/>
              </w:rPr>
              <w:t xml:space="preserve">5、档案全文检索、统计功能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1)系统应提供界面友好、操作简便及可通过任何属性字段信息的档案搜索查询功能，能按关键字查询，且支持组合查询和快速模糊查询；以及关键字全文检索功能。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2)支持OCR识别实现全文检索，支持搜索关键字实时自动推送功能，并显示推送结果。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3)针对公开及内部档案，系统应支持对文件夹及单个案卷的关注、分享、收藏等功能。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4)系统应对查询情况每日跟踪记载、随时统计：包括查询人、查询单位、查询IP地址、实时查询时间等。对档案系统中的文档应能够进行统计，要求系统能够生成各种不同类型的报表。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5)对档案属性支持导入清单、导出清单，支持档案属性清单导入智能化自动匹配，支持案卷自定义扩展属性和编号规则。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6)系统应提供打印功能，可支持常用格式文档、表单、流程记录等在线打印功能。 </w:t>
            </w:r>
          </w:p>
          <w:p w:rsidR="0085235D" w:rsidRPr="00F1295A" w:rsidRDefault="0085235D" w:rsidP="0085235D">
            <w:pPr>
              <w:ind w:firstLineChars="200" w:firstLine="480"/>
              <w:rPr>
                <w:rFonts w:ascii="宋体" w:hAnsi="宋体" w:hint="eastAsia"/>
              </w:rPr>
            </w:pPr>
            <w:r>
              <w:rPr>
                <w:rFonts w:ascii="宋体" w:hAnsi="宋体" w:hint="eastAsia"/>
              </w:rPr>
              <w:t>*</w:t>
            </w:r>
            <w:r w:rsidRPr="00F1295A">
              <w:rPr>
                <w:rFonts w:ascii="宋体" w:hAnsi="宋体" w:hint="eastAsia"/>
              </w:rPr>
              <w:t xml:space="preserve">6、系统维护与权限管理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1)系统应对档案类型、录入和查询界面、分类结构等功能进行自定义，可以根据本单位档案管理的需求和特点，定制自用的电子档案管理系统，并可在必要时对其进行调整。 </w:t>
            </w:r>
          </w:p>
          <w:p w:rsidR="0085235D" w:rsidRPr="00F1295A" w:rsidRDefault="0085235D" w:rsidP="0085235D">
            <w:pPr>
              <w:ind w:firstLineChars="200" w:firstLine="480"/>
              <w:rPr>
                <w:rFonts w:ascii="宋体" w:hAnsi="宋体" w:hint="eastAsia"/>
              </w:rPr>
            </w:pPr>
            <w:r w:rsidRPr="00F1295A">
              <w:rPr>
                <w:rFonts w:ascii="宋体" w:hAnsi="宋体" w:hint="eastAsia"/>
              </w:rPr>
              <w:t>2)系统应能与组织结构相结合，建立权限控制和管理体系，确保系统用户对系统资源的访问受到保护和控制，应做到分类、分组、分级的严格权限管理:</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i.  分类：按照系统所涉及的档案内容、功能模块进行权限划分。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ii. 分组：按照系统相关人员的职能进行权限划分，如：领导组、财务组。 </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iii.支持档案按照案卷文件夹授权和密级授权以及IP地址授权等多种方式。 </w:t>
            </w:r>
          </w:p>
          <w:p w:rsidR="0085235D" w:rsidRPr="00F1295A" w:rsidRDefault="0085235D" w:rsidP="0085235D">
            <w:pPr>
              <w:ind w:firstLineChars="200" w:firstLine="480"/>
              <w:rPr>
                <w:rFonts w:ascii="宋体" w:hAnsi="宋体" w:hint="eastAsia"/>
              </w:rPr>
            </w:pPr>
            <w:r w:rsidRPr="00F1295A">
              <w:rPr>
                <w:rFonts w:ascii="宋体" w:hAnsi="宋体" w:hint="eastAsia"/>
              </w:rPr>
              <w:t>iv.具备按照案卷文件夹授权个单个档案独立授权的方式。</w:t>
            </w:r>
          </w:p>
          <w:p w:rsidR="0085235D" w:rsidRPr="00F1295A" w:rsidRDefault="0085235D" w:rsidP="0085235D">
            <w:pPr>
              <w:ind w:firstLineChars="200" w:firstLine="480"/>
              <w:rPr>
                <w:rFonts w:ascii="宋体" w:hAnsi="宋体" w:hint="eastAsia"/>
              </w:rPr>
            </w:pPr>
            <w:r w:rsidRPr="00F1295A">
              <w:rPr>
                <w:rFonts w:ascii="宋体" w:hAnsi="宋体" w:hint="eastAsia"/>
              </w:rPr>
              <w:t>v. 支持三权分立的授权模式：系统管理员，档案管理员，审计员。</w:t>
            </w:r>
          </w:p>
          <w:p w:rsidR="0085235D" w:rsidRPr="00F1295A" w:rsidRDefault="0085235D" w:rsidP="0085235D">
            <w:pPr>
              <w:ind w:firstLineChars="200" w:firstLine="480"/>
              <w:rPr>
                <w:rFonts w:ascii="宋体" w:hAnsi="宋体" w:hint="eastAsia"/>
              </w:rPr>
            </w:pPr>
            <w:r>
              <w:rPr>
                <w:rFonts w:ascii="宋体" w:hAnsi="宋体" w:hint="eastAsia"/>
              </w:rPr>
              <w:t>*</w:t>
            </w:r>
            <w:r w:rsidRPr="00F1295A">
              <w:rPr>
                <w:rFonts w:ascii="宋体" w:hAnsi="宋体" w:hint="eastAsia"/>
              </w:rPr>
              <w:t xml:space="preserve">7其他功能性需求  </w:t>
            </w:r>
          </w:p>
          <w:p w:rsidR="0085235D" w:rsidRPr="00F1295A" w:rsidRDefault="0085235D" w:rsidP="0085235D">
            <w:pPr>
              <w:ind w:firstLineChars="200" w:firstLine="480"/>
              <w:rPr>
                <w:rFonts w:ascii="宋体" w:hAnsi="宋体" w:hint="eastAsia"/>
              </w:rPr>
            </w:pPr>
            <w:r w:rsidRPr="00F1295A">
              <w:rPr>
                <w:rFonts w:ascii="宋体" w:hAnsi="宋体" w:hint="eastAsia"/>
              </w:rPr>
              <w:t>1)系统应支持所有格式电子档案的存储，包括但不仅限于DOC、DOCX、XLS、XLSX、PPT、PPTX、PDF、WPS、HTML、JPG、PNG、TIF、ZIP、RAR、MP3、MP4、MPG、AVI、WMV、FLV、RMVB、CDR、AI、PSD等。</w:t>
            </w:r>
          </w:p>
          <w:p w:rsidR="0085235D" w:rsidRPr="00F1295A" w:rsidRDefault="0085235D" w:rsidP="0085235D">
            <w:pPr>
              <w:ind w:firstLineChars="200" w:firstLine="480"/>
              <w:rPr>
                <w:rFonts w:ascii="宋体" w:hAnsi="宋体" w:hint="eastAsia"/>
              </w:rPr>
            </w:pPr>
            <w:r w:rsidRPr="00F1295A">
              <w:rPr>
                <w:rFonts w:ascii="宋体" w:hAnsi="宋体" w:hint="eastAsia"/>
              </w:rPr>
              <w:lastRenderedPageBreak/>
              <w:t xml:space="preserve">2)系统应提供排序功能，满足用户按各个字段排列档案的需求，并可在自动排序基础上手工调整档案顺序。 </w:t>
            </w:r>
          </w:p>
          <w:p w:rsidR="0085235D" w:rsidRPr="00F1295A" w:rsidRDefault="0085235D" w:rsidP="0085235D">
            <w:pPr>
              <w:ind w:firstLineChars="200" w:firstLine="480"/>
              <w:rPr>
                <w:rFonts w:ascii="宋体" w:hAnsi="宋体" w:hint="eastAsia"/>
              </w:rPr>
            </w:pPr>
            <w:r w:rsidRPr="00F1295A">
              <w:rPr>
                <w:rFonts w:ascii="宋体" w:hAnsi="宋体" w:hint="eastAsia"/>
              </w:rPr>
              <w:t>3)系统应具有完善的日志管理功能，可以形成系统运行情况、档案访问和使用情况、系统管理情况等日志，并可导出日志报表。</w:t>
            </w:r>
          </w:p>
          <w:p w:rsidR="0085235D" w:rsidRPr="00F1295A" w:rsidRDefault="0085235D" w:rsidP="0085235D">
            <w:pPr>
              <w:ind w:firstLineChars="200" w:firstLine="480"/>
              <w:rPr>
                <w:rFonts w:ascii="宋体" w:hAnsi="宋体" w:hint="eastAsia"/>
              </w:rPr>
            </w:pPr>
            <w:r w:rsidRPr="00F1295A">
              <w:rPr>
                <w:rFonts w:ascii="宋体" w:hAnsi="宋体" w:hint="eastAsia"/>
              </w:rPr>
              <w:t xml:space="preserve">4)系统应提供信息自动维护功能，如：根据卷内目录的信息自动维护案卷总页数、总件数、文件起止日期等信息，上载电子文件时自动提取文件名、文件大小、文件类型等。 </w:t>
            </w:r>
          </w:p>
          <w:p w:rsidR="0085235D" w:rsidRPr="00F1295A" w:rsidRDefault="0085235D" w:rsidP="0085235D">
            <w:pPr>
              <w:ind w:firstLineChars="200" w:firstLine="480"/>
              <w:rPr>
                <w:rFonts w:ascii="宋体" w:hAnsi="宋体" w:hint="eastAsia"/>
              </w:rPr>
            </w:pPr>
            <w:r w:rsidRPr="00F1295A">
              <w:rPr>
                <w:rFonts w:ascii="宋体" w:hAnsi="宋体" w:hint="eastAsia"/>
              </w:rPr>
              <w:t>5)为确保档案数据安全，系统应支持以源文件</w:t>
            </w:r>
            <w:r>
              <w:rPr>
                <w:rFonts w:ascii="宋体" w:hAnsi="宋体" w:hint="eastAsia"/>
              </w:rPr>
              <w:t>并加密</w:t>
            </w:r>
            <w:r w:rsidRPr="00F1295A">
              <w:rPr>
                <w:rFonts w:ascii="宋体" w:hAnsi="宋体" w:hint="eastAsia"/>
              </w:rPr>
              <w:t>的存储方式，并提供备份恢复的数据安全机制。</w:t>
            </w:r>
          </w:p>
          <w:p w:rsidR="0085235D" w:rsidRDefault="0085235D" w:rsidP="0085235D">
            <w:pPr>
              <w:ind w:firstLineChars="200" w:firstLine="480"/>
              <w:rPr>
                <w:rFonts w:ascii="宋体" w:hAnsi="宋体"/>
              </w:rPr>
            </w:pPr>
            <w:r w:rsidRPr="00F1295A">
              <w:rPr>
                <w:rFonts w:ascii="宋体" w:hAnsi="宋体" w:hint="eastAsia"/>
              </w:rPr>
              <w:t>6)系统具备强大的扩展性，提供二次开发平台，提供多应用模块的部署方式，并可根据需要导入导出开发应用包。</w:t>
            </w:r>
          </w:p>
          <w:p w:rsidR="0085235D" w:rsidRDefault="0085235D" w:rsidP="0085235D">
            <w:pPr>
              <w:ind w:firstLineChars="200" w:firstLine="480"/>
              <w:rPr>
                <w:rFonts w:ascii="宋体" w:hAnsi="宋体"/>
              </w:rPr>
            </w:pPr>
            <w:r>
              <w:rPr>
                <w:rFonts w:ascii="宋体" w:hAnsi="宋体" w:hint="eastAsia"/>
              </w:rPr>
              <w:t>7）支持无账号文件传入。</w:t>
            </w:r>
          </w:p>
          <w:p w:rsidR="0085235D" w:rsidRDefault="0085235D" w:rsidP="0085235D">
            <w:pPr>
              <w:ind w:firstLineChars="200" w:firstLine="480"/>
              <w:rPr>
                <w:rFonts w:ascii="宋体" w:hAnsi="宋体"/>
              </w:rPr>
            </w:pPr>
            <w:r>
              <w:rPr>
                <w:rFonts w:ascii="宋体" w:hAnsi="宋体" w:hint="eastAsia"/>
              </w:rPr>
              <w:t>8）扫描自动上传功能。</w:t>
            </w:r>
          </w:p>
          <w:p w:rsidR="0085235D" w:rsidRDefault="0085235D" w:rsidP="0085235D">
            <w:pPr>
              <w:ind w:firstLineChars="200" w:firstLine="480"/>
              <w:rPr>
                <w:rFonts w:ascii="宋体" w:hAnsi="宋体" w:hint="eastAsia"/>
              </w:rPr>
            </w:pPr>
            <w:r>
              <w:rPr>
                <w:rFonts w:ascii="宋体" w:hAnsi="宋体" w:hint="eastAsia"/>
              </w:rPr>
              <w:t>9）Java</w:t>
            </w:r>
            <w:r>
              <w:rPr>
                <w:rFonts w:ascii="宋体" w:hAnsi="宋体"/>
              </w:rPr>
              <w:t xml:space="preserve">/python </w:t>
            </w:r>
            <w:r>
              <w:rPr>
                <w:rFonts w:ascii="宋体" w:hAnsi="宋体" w:hint="eastAsia"/>
              </w:rPr>
              <w:t>支持跨平台开发环境。</w:t>
            </w:r>
          </w:p>
        </w:tc>
        <w:tc>
          <w:tcPr>
            <w:tcW w:w="709" w:type="dxa"/>
            <w:vAlign w:val="center"/>
          </w:tcPr>
          <w:p w:rsidR="0085235D" w:rsidRDefault="0085235D" w:rsidP="000A3726">
            <w:pPr>
              <w:widowControl/>
              <w:spacing w:line="360" w:lineRule="exact"/>
              <w:jc w:val="center"/>
              <w:rPr>
                <w:rFonts w:ascii="宋体" w:hAnsi="宋体" w:hint="eastAsia"/>
                <w:b/>
              </w:rPr>
            </w:pPr>
            <w:r>
              <w:rPr>
                <w:rFonts w:ascii="宋体" w:hAnsi="宋体" w:hint="eastAsia"/>
                <w:b/>
              </w:rPr>
              <w:lastRenderedPageBreak/>
              <w:t>1套</w:t>
            </w:r>
          </w:p>
        </w:tc>
      </w:tr>
    </w:tbl>
    <w:p w:rsidR="0085235D" w:rsidRDefault="0085235D" w:rsidP="0085235D">
      <w:pPr>
        <w:ind w:firstLineChars="200" w:firstLine="482"/>
        <w:rPr>
          <w:rFonts w:ascii="宋体" w:hAnsi="宋体" w:hint="eastAsia"/>
          <w:b/>
        </w:rPr>
      </w:pPr>
    </w:p>
    <w:p w:rsidR="0085235D" w:rsidRDefault="0085235D" w:rsidP="0085235D">
      <w:pPr>
        <w:spacing w:line="360" w:lineRule="auto"/>
        <w:ind w:firstLineChars="200" w:firstLine="482"/>
        <w:rPr>
          <w:rFonts w:ascii="宋体" w:hAnsi="宋体" w:hint="eastAsia"/>
          <w:b/>
        </w:rPr>
      </w:pPr>
      <w:r>
        <w:rPr>
          <w:rFonts w:ascii="宋体" w:hAnsi="宋体" w:hint="eastAsia"/>
          <w:b/>
        </w:rPr>
        <w:t>二、技术及售后要求</w:t>
      </w:r>
    </w:p>
    <w:p w:rsidR="0085235D" w:rsidRDefault="0085235D" w:rsidP="0085235D">
      <w:pPr>
        <w:spacing w:line="360" w:lineRule="auto"/>
        <w:ind w:firstLineChars="100" w:firstLine="241"/>
        <w:rPr>
          <w:rFonts w:ascii="宋体" w:hAnsi="宋体" w:cs="宋体"/>
          <w:b/>
        </w:rPr>
      </w:pPr>
      <w:r>
        <w:rPr>
          <w:rFonts w:ascii="宋体" w:hAnsi="宋体" w:hint="eastAsia"/>
          <w:b/>
        </w:rPr>
        <w:t>1数据交换接口、系统集成要求</w:t>
      </w:r>
    </w:p>
    <w:p w:rsidR="0085235D" w:rsidRDefault="0085235D" w:rsidP="0085235D">
      <w:pPr>
        <w:spacing w:line="360" w:lineRule="auto"/>
        <w:ind w:firstLineChars="200" w:firstLine="480"/>
        <w:rPr>
          <w:rFonts w:ascii="宋体" w:hAnsi="宋体" w:cs="宋体" w:hint="eastAsia"/>
        </w:rPr>
      </w:pPr>
      <w:r>
        <w:rPr>
          <w:rFonts w:ascii="宋体" w:hAnsi="宋体" w:cs="宋体" w:hint="eastAsia"/>
        </w:rPr>
        <w:t>系统能够与学校数字化校园平台实现无缝集成，</w:t>
      </w:r>
      <w:r>
        <w:rPr>
          <w:rFonts w:ascii="宋体" w:hAnsi="宋体" w:hint="eastAsia"/>
        </w:rPr>
        <w:t>实现与数字化校园的数据交换和数据共享，接口包括数字化校园融媒体平台集成、办公自动化系统集成</w:t>
      </w:r>
      <w:r>
        <w:rPr>
          <w:rFonts w:ascii="宋体" w:hAnsi="宋体" w:cs="宋体" w:hint="eastAsia"/>
        </w:rPr>
        <w:t>。</w:t>
      </w:r>
    </w:p>
    <w:p w:rsidR="0085235D" w:rsidRDefault="0085235D" w:rsidP="0085235D">
      <w:pPr>
        <w:spacing w:line="360" w:lineRule="auto"/>
        <w:ind w:firstLineChars="200" w:firstLine="482"/>
        <w:rPr>
          <w:rFonts w:ascii="宋体" w:hAnsi="宋体" w:cs="宋体"/>
        </w:rPr>
      </w:pPr>
      <w:r>
        <w:rPr>
          <w:rFonts w:ascii="宋体" w:hAnsi="宋体"/>
          <w:b/>
        </w:rPr>
        <w:t>1.1</w:t>
      </w:r>
      <w:r>
        <w:rPr>
          <w:rFonts w:ascii="宋体" w:hAnsi="宋体" w:hint="eastAsia"/>
          <w:b/>
        </w:rPr>
        <w:t>校园融媒体平台集成。</w:t>
      </w:r>
      <w:r>
        <w:rPr>
          <w:rFonts w:ascii="宋体" w:hAnsi="宋体"/>
          <w:b/>
        </w:rPr>
        <w:t xml:space="preserve"> </w:t>
      </w:r>
    </w:p>
    <w:p w:rsidR="0085235D" w:rsidRDefault="0085235D" w:rsidP="0085235D">
      <w:pPr>
        <w:spacing w:line="360" w:lineRule="auto"/>
        <w:ind w:firstLineChars="200" w:firstLine="480"/>
        <w:rPr>
          <w:rFonts w:ascii="宋体" w:hAnsi="宋体" w:cs="宋体糮.擮.." w:hint="eastAsia"/>
        </w:rPr>
      </w:pPr>
      <w:r>
        <w:rPr>
          <w:rFonts w:ascii="宋体" w:hAnsi="宋体" w:cs="宋体糮.擮.." w:hint="eastAsia"/>
        </w:rPr>
        <w:t>搭建校园融媒体访问入口，提供统一档案查询接口。根据查询权限、档案访问权限，实现开放的档案文件共享机制。</w:t>
      </w:r>
    </w:p>
    <w:p w:rsidR="0085235D" w:rsidRDefault="0085235D" w:rsidP="0085235D">
      <w:pPr>
        <w:spacing w:line="360" w:lineRule="auto"/>
        <w:ind w:firstLineChars="200" w:firstLine="482"/>
        <w:rPr>
          <w:rFonts w:ascii="宋体" w:hAnsi="宋体" w:cs="宋体糮.擮.."/>
        </w:rPr>
      </w:pPr>
      <w:r>
        <w:rPr>
          <w:rFonts w:ascii="宋体" w:hAnsi="宋体" w:hint="eastAsia"/>
          <w:b/>
        </w:rPr>
        <w:t>1</w:t>
      </w:r>
      <w:r>
        <w:rPr>
          <w:rFonts w:ascii="宋体" w:hAnsi="宋体"/>
          <w:b/>
        </w:rPr>
        <w:t>.2</w:t>
      </w:r>
      <w:r>
        <w:rPr>
          <w:rFonts w:ascii="宋体" w:hAnsi="宋体" w:hint="eastAsia"/>
          <w:b/>
        </w:rPr>
        <w:t>与办公自动化系统集成</w:t>
      </w:r>
      <w:r>
        <w:rPr>
          <w:rFonts w:ascii="宋体" w:hAnsi="宋体" w:cs="宋体糮.擮.." w:hint="eastAsia"/>
        </w:rPr>
        <w:t>。</w:t>
      </w:r>
    </w:p>
    <w:p w:rsidR="0085235D" w:rsidRDefault="0085235D" w:rsidP="0085235D">
      <w:pPr>
        <w:spacing w:line="360" w:lineRule="auto"/>
        <w:ind w:firstLineChars="200" w:firstLine="480"/>
        <w:rPr>
          <w:rFonts w:ascii="宋体" w:hAnsi="宋体" w:hint="eastAsia"/>
        </w:rPr>
      </w:pPr>
      <w:r>
        <w:rPr>
          <w:rFonts w:ascii="宋体" w:hAnsi="宋体" w:hint="eastAsia"/>
        </w:rPr>
        <w:t>通过在办公自动化系统中开发电子文件归档接口实现文档在线归档，并根据规则生成档案的实体分类号及件号，档案管理系统在线接收至相应的业务表中，并按要求自动生成文件目录和挂接全文。归档部门分校办和党办等，按年代</w:t>
      </w:r>
      <w:r>
        <w:rPr>
          <w:rFonts w:ascii="宋体" w:hAnsi="宋体"/>
        </w:rPr>
        <w:t>-</w:t>
      </w:r>
      <w:r>
        <w:rPr>
          <w:rFonts w:ascii="宋体" w:hAnsi="宋体" w:hint="eastAsia"/>
        </w:rPr>
        <w:t>部门</w:t>
      </w:r>
      <w:r>
        <w:rPr>
          <w:rFonts w:ascii="宋体" w:hAnsi="宋体"/>
        </w:rPr>
        <w:t>-</w:t>
      </w:r>
      <w:r>
        <w:rPr>
          <w:rFonts w:ascii="宋体" w:hAnsi="宋体" w:hint="eastAsia"/>
        </w:rPr>
        <w:t>保管期生成的文件目录需和实体档案按顺序一一对应，方便核对与整理。归档到档案管理系统的归档范围，为办公自动化系统中的发文管理、收文管理等模块的文本数据。“发文管理”不仅正式发文、附件要归档、发文拟稿纸上的关键字段实现归档，文件的历史版本、流转过程、流转意见等也要实时或批量归档；“收文管理”不仅正式收文（</w:t>
      </w:r>
      <w:r>
        <w:rPr>
          <w:rFonts w:ascii="宋体" w:hAnsi="宋体"/>
        </w:rPr>
        <w:t>PDF</w:t>
      </w:r>
      <w:r>
        <w:rPr>
          <w:rFonts w:ascii="宋体" w:hAnsi="宋体" w:hint="eastAsia"/>
        </w:rPr>
        <w:t>文件）、附件要归档、收文办理单上的关键字段实现归档，流转过程、流转意见等也要实时或批量归档。主要字段：实体分类</w:t>
      </w:r>
      <w:r>
        <w:rPr>
          <w:rFonts w:ascii="宋体" w:hAnsi="宋体" w:hint="eastAsia"/>
        </w:rPr>
        <w:lastRenderedPageBreak/>
        <w:t>号、案卷号（或件号）、文号、第一责任者、文件时间、归档部门、密级、保管期、页数、归档份数、载体、主题词、归档人员姓名、文种、文本等。</w:t>
      </w:r>
    </w:p>
    <w:p w:rsidR="0085235D" w:rsidRDefault="0085235D" w:rsidP="0085235D">
      <w:pPr>
        <w:spacing w:line="360" w:lineRule="auto"/>
        <w:ind w:firstLineChars="200" w:firstLine="482"/>
        <w:rPr>
          <w:rFonts w:ascii="宋体" w:hAnsi="宋体" w:hint="eastAsia"/>
          <w:b/>
        </w:rPr>
      </w:pPr>
      <w:r>
        <w:rPr>
          <w:rFonts w:ascii="宋体" w:hAnsi="宋体" w:hint="eastAsia"/>
          <w:b/>
        </w:rPr>
        <w:t>2系统维护</w:t>
      </w:r>
    </w:p>
    <w:p w:rsidR="0085235D" w:rsidRDefault="0085235D" w:rsidP="0085235D">
      <w:pPr>
        <w:spacing w:line="360" w:lineRule="auto"/>
        <w:ind w:firstLineChars="200" w:firstLine="482"/>
        <w:rPr>
          <w:rFonts w:ascii="宋体" w:hAnsi="宋体"/>
          <w:b/>
        </w:rPr>
      </w:pPr>
      <w:r>
        <w:rPr>
          <w:rFonts w:ascii="宋体" w:hAnsi="宋体" w:hint="eastAsia"/>
          <w:b/>
        </w:rPr>
        <w:t>2.1系统设置</w:t>
      </w:r>
    </w:p>
    <w:p w:rsidR="0085235D" w:rsidRDefault="0085235D" w:rsidP="0085235D">
      <w:pPr>
        <w:autoSpaceDE w:val="0"/>
        <w:autoSpaceDN w:val="0"/>
        <w:adjustRightInd w:val="0"/>
        <w:spacing w:line="360" w:lineRule="auto"/>
        <w:ind w:firstLineChars="200" w:firstLine="480"/>
        <w:rPr>
          <w:rFonts w:ascii="宋体" w:hAnsi="宋体" w:cs="宋体."/>
        </w:rPr>
      </w:pPr>
      <w:r>
        <w:rPr>
          <w:rFonts w:ascii="宋体" w:hAnsi="宋体" w:cs="宋体." w:hint="eastAsia"/>
        </w:rPr>
        <w:t>系统设置保证档案信息应用系统在安全的环境下正常运转，对各个业务子系统进行系统级支持，提供基础数据维护、权限管理、日志管理等功能。</w:t>
      </w:r>
    </w:p>
    <w:p w:rsidR="0085235D" w:rsidRDefault="0085235D" w:rsidP="0085235D">
      <w:pPr>
        <w:autoSpaceDE w:val="0"/>
        <w:autoSpaceDN w:val="0"/>
        <w:adjustRightInd w:val="0"/>
        <w:spacing w:line="360" w:lineRule="auto"/>
        <w:ind w:firstLineChars="200" w:firstLine="480"/>
        <w:rPr>
          <w:rFonts w:ascii="宋体" w:hAnsi="宋体" w:cs="宋体"/>
        </w:rPr>
      </w:pPr>
      <w:r>
        <w:rPr>
          <w:rFonts w:ascii="宋体" w:hAnsi="宋体" w:cs="Arial Unicode MS" w:hint="eastAsia"/>
        </w:rPr>
        <w:t>权限管理：</w:t>
      </w:r>
      <w:r>
        <w:rPr>
          <w:rFonts w:ascii="宋体" w:hAnsi="宋体" w:cs="宋体" w:hint="eastAsia"/>
        </w:rPr>
        <w:t>实现系统用户管理和授权管理功能，包括机构与用户管理、角色与授权管理、权限功能审计等。</w:t>
      </w:r>
    </w:p>
    <w:p w:rsidR="0085235D" w:rsidRDefault="0085235D" w:rsidP="0085235D">
      <w:pPr>
        <w:pStyle w:val="Default"/>
        <w:spacing w:line="360" w:lineRule="auto"/>
        <w:ind w:firstLineChars="200" w:firstLine="480"/>
        <w:rPr>
          <w:rFonts w:hAnsi="宋体" w:cs="宋体糮.擮.."/>
        </w:rPr>
      </w:pPr>
      <w:r>
        <w:rPr>
          <w:rFonts w:hAnsi="宋体" w:cs="Arial Unicode MS" w:hint="eastAsia"/>
        </w:rPr>
        <w:t>数据维护：</w:t>
      </w:r>
      <w:r>
        <w:rPr>
          <w:rFonts w:hAnsi="宋体" w:hint="eastAsia"/>
        </w:rPr>
        <w:t>对档案管理相关数据进行日常维护，包括日志管理、回收站管理、数据备份、</w:t>
      </w:r>
      <w:r>
        <w:rPr>
          <w:rFonts w:hAnsi="宋体" w:cs="宋体糮.擮.." w:hint="eastAsia"/>
        </w:rPr>
        <w:t>数据恢复等。</w:t>
      </w:r>
    </w:p>
    <w:p w:rsidR="0085235D" w:rsidRDefault="0085235D" w:rsidP="0085235D">
      <w:pPr>
        <w:autoSpaceDE w:val="0"/>
        <w:autoSpaceDN w:val="0"/>
        <w:adjustRightInd w:val="0"/>
        <w:spacing w:line="360" w:lineRule="auto"/>
        <w:ind w:firstLineChars="200" w:firstLine="480"/>
        <w:rPr>
          <w:rFonts w:ascii="宋体" w:hAnsi="宋体" w:cs="宋体糮.擮.."/>
        </w:rPr>
      </w:pPr>
      <w:r>
        <w:rPr>
          <w:rFonts w:ascii="宋体" w:hAnsi="宋体" w:cs="Arial Unicode MS" w:hint="eastAsia"/>
        </w:rPr>
        <w:t>档案设置：</w:t>
      </w:r>
      <w:r>
        <w:rPr>
          <w:rFonts w:ascii="宋体" w:hAnsi="宋体" w:cs="宋体糮.擮.." w:hint="eastAsia"/>
        </w:rPr>
        <w:t>全宗管理、档案库管理、文件库管理、分类表管理、报表维护、表关联设置。</w:t>
      </w:r>
    </w:p>
    <w:p w:rsidR="0085235D" w:rsidRDefault="0085235D" w:rsidP="0085235D">
      <w:pPr>
        <w:autoSpaceDE w:val="0"/>
        <w:autoSpaceDN w:val="0"/>
        <w:adjustRightInd w:val="0"/>
        <w:spacing w:line="360" w:lineRule="auto"/>
        <w:ind w:firstLineChars="200" w:firstLine="480"/>
        <w:rPr>
          <w:rFonts w:ascii="宋体" w:hAnsi="宋体" w:cs="宋体糮.擮.."/>
        </w:rPr>
      </w:pPr>
      <w:r>
        <w:rPr>
          <w:rFonts w:ascii="宋体" w:hAnsi="宋体" w:cs="Arial Unicode MS" w:hint="eastAsia"/>
        </w:rPr>
        <w:t>著录智能化维护：</w:t>
      </w:r>
      <w:r>
        <w:rPr>
          <w:rFonts w:ascii="宋体" w:hAnsi="宋体" w:cs="宋体糮.擮.." w:hint="eastAsia"/>
        </w:rPr>
        <w:t>为系统中常用的元数据提供维护界面，便于数据重用</w:t>
      </w:r>
      <w:r>
        <w:rPr>
          <w:rFonts w:ascii="宋体" w:hAnsi="宋体" w:cs="宋体" w:hint="eastAsia"/>
        </w:rPr>
        <w:t>，包括</w:t>
      </w:r>
      <w:r>
        <w:rPr>
          <w:rFonts w:ascii="宋体" w:hAnsi="宋体" w:cs="宋体糮.擮.." w:hint="eastAsia"/>
        </w:rPr>
        <w:t>代码库维护、信息库维护等。</w:t>
      </w:r>
    </w:p>
    <w:p w:rsidR="0085235D" w:rsidRDefault="0085235D" w:rsidP="0085235D">
      <w:pPr>
        <w:autoSpaceDE w:val="0"/>
        <w:autoSpaceDN w:val="0"/>
        <w:adjustRightInd w:val="0"/>
        <w:spacing w:line="360" w:lineRule="auto"/>
        <w:ind w:firstLineChars="200" w:firstLine="480"/>
        <w:rPr>
          <w:rFonts w:ascii="宋体" w:hAnsi="宋体" w:cs="Arial Unicode MS"/>
        </w:rPr>
      </w:pPr>
      <w:r>
        <w:rPr>
          <w:rFonts w:ascii="宋体" w:hAnsi="宋体" w:cs="Arial Unicode MS" w:hint="eastAsia"/>
        </w:rPr>
        <w:t>参数设置：</w:t>
      </w:r>
      <w:r>
        <w:rPr>
          <w:rFonts w:ascii="宋体" w:hAnsi="宋体" w:cs="宋体糮.擮.." w:hint="eastAsia"/>
        </w:rPr>
        <w:t>对系统使用过程中常用的一些参数进行设置，便于系统移植和重新配置</w:t>
      </w:r>
      <w:r>
        <w:rPr>
          <w:rFonts w:ascii="宋体" w:hAnsi="宋体" w:cs="宋体" w:hint="eastAsia"/>
        </w:rPr>
        <w:t>，包括</w:t>
      </w:r>
      <w:r>
        <w:rPr>
          <w:rFonts w:ascii="宋体" w:hAnsi="宋体" w:cs="宋体糮.擮.." w:hint="eastAsia"/>
        </w:rPr>
        <w:t>字段对应设置、</w:t>
      </w:r>
      <w:r>
        <w:rPr>
          <w:rFonts w:ascii="宋体" w:hAnsi="宋体" w:cs="Arial Unicode MS" w:hint="eastAsia"/>
        </w:rPr>
        <w:t>立卷设置、档号设置、排序设置、原文服务器设置、批量挂接设置、口令修改等。</w:t>
      </w:r>
    </w:p>
    <w:p w:rsidR="0085235D" w:rsidRDefault="0085235D" w:rsidP="0085235D">
      <w:pPr>
        <w:autoSpaceDE w:val="0"/>
        <w:autoSpaceDN w:val="0"/>
        <w:adjustRightInd w:val="0"/>
        <w:spacing w:line="360" w:lineRule="auto"/>
        <w:ind w:firstLineChars="200" w:firstLine="480"/>
        <w:rPr>
          <w:rFonts w:ascii="宋体" w:hAnsi="宋体" w:cs="宋体." w:hint="eastAsia"/>
        </w:rPr>
      </w:pPr>
      <w:r>
        <w:rPr>
          <w:rFonts w:ascii="宋体" w:hAnsi="宋体" w:cs="宋体." w:hint="eastAsia"/>
        </w:rPr>
        <w:t>工作流管理：即工作流自定义功能。可以根据实际的业务工作流程，在线定义流程图。可以为流程中的节点定义相关的审批角色或用户、可以为流程中的路径定义相关的操作，如导入数据文件、修改档案条目数据状态值等操作；可以定义流程中的回退、分支、聚合等过程；可以复制已存在的流程。</w:t>
      </w:r>
    </w:p>
    <w:p w:rsidR="0085235D" w:rsidRDefault="0085235D" w:rsidP="0085235D">
      <w:pPr>
        <w:autoSpaceDE w:val="0"/>
        <w:autoSpaceDN w:val="0"/>
        <w:adjustRightInd w:val="0"/>
        <w:spacing w:line="360" w:lineRule="auto"/>
        <w:ind w:firstLineChars="200" w:firstLine="482"/>
        <w:rPr>
          <w:rFonts w:ascii="宋体" w:hAnsi="宋体" w:cs="宋体."/>
        </w:rPr>
      </w:pPr>
      <w:r>
        <w:rPr>
          <w:rFonts w:ascii="宋体" w:hAnsi="宋体" w:hint="eastAsia"/>
          <w:b/>
        </w:rPr>
        <w:t>2.2个人空间管理</w:t>
      </w:r>
    </w:p>
    <w:p w:rsidR="0085235D" w:rsidRDefault="0085235D" w:rsidP="0085235D">
      <w:pPr>
        <w:spacing w:line="360" w:lineRule="auto"/>
        <w:ind w:firstLineChars="200" w:firstLine="480"/>
        <w:rPr>
          <w:rFonts w:ascii="宋体" w:hAnsi="宋体" w:cs="宋体."/>
        </w:rPr>
      </w:pPr>
      <w:r>
        <w:rPr>
          <w:rFonts w:ascii="宋体" w:hAnsi="宋体" w:cs="宋体." w:hint="eastAsia"/>
        </w:rPr>
        <w:t>修改用户信息：修改用户登录密码及其他相关信息，如</w:t>
      </w:r>
      <w:r>
        <w:rPr>
          <w:rFonts w:ascii="宋体" w:hAnsi="宋体" w:cs="宋体."/>
        </w:rPr>
        <w:t>E-Mail</w:t>
      </w:r>
      <w:r>
        <w:rPr>
          <w:rFonts w:ascii="宋体" w:hAnsi="宋体" w:cs="宋体." w:hint="eastAsia"/>
        </w:rPr>
        <w:t>、联系电话等信息，并且可以显示当前用户所拥有的角色。</w:t>
      </w:r>
    </w:p>
    <w:p w:rsidR="0085235D" w:rsidRDefault="0085235D" w:rsidP="0085235D">
      <w:pPr>
        <w:spacing w:line="360" w:lineRule="auto"/>
        <w:ind w:firstLineChars="200" w:firstLine="480"/>
        <w:rPr>
          <w:rFonts w:ascii="宋体" w:hAnsi="宋体" w:cs="宋体."/>
        </w:rPr>
      </w:pPr>
      <w:r>
        <w:rPr>
          <w:rFonts w:ascii="宋体" w:hAnsi="宋体" w:cs="宋体." w:hint="eastAsia"/>
        </w:rPr>
        <w:t>我的收藏夹：类似主流</w:t>
      </w:r>
      <w:r>
        <w:rPr>
          <w:rFonts w:ascii="宋体" w:hAnsi="宋体" w:cs="宋体."/>
        </w:rPr>
        <w:t>web</w:t>
      </w:r>
      <w:r>
        <w:rPr>
          <w:rFonts w:ascii="宋体" w:hAnsi="宋体" w:cs="宋体." w:hint="eastAsia"/>
        </w:rPr>
        <w:t>浏览器中的收藏夹功能，档案查询用户在检索到感兴趣的档案条目信息后，可以在查询结果中选择并收藏到自己个人的收藏夹中，方便日后在我的收藏夹中再次查看档案信息。</w:t>
      </w:r>
    </w:p>
    <w:p w:rsidR="0085235D" w:rsidRDefault="0085235D" w:rsidP="0085235D">
      <w:pPr>
        <w:spacing w:line="360" w:lineRule="auto"/>
        <w:ind w:firstLineChars="200" w:firstLine="480"/>
        <w:rPr>
          <w:rFonts w:ascii="宋体" w:hAnsi="宋体" w:cs="宋体."/>
        </w:rPr>
      </w:pPr>
      <w:r>
        <w:rPr>
          <w:rFonts w:ascii="宋体" w:hAnsi="宋体" w:cs="宋体." w:hint="eastAsia"/>
        </w:rPr>
        <w:t>档案信息订阅：实现档案查询用户对现有档案门类中的新增档案信息的订阅功能。</w:t>
      </w:r>
    </w:p>
    <w:p w:rsidR="0085235D" w:rsidRDefault="0085235D" w:rsidP="0085235D">
      <w:pPr>
        <w:spacing w:line="360" w:lineRule="auto"/>
        <w:ind w:firstLineChars="200" w:firstLine="480"/>
        <w:rPr>
          <w:rFonts w:ascii="宋体" w:hAnsi="宋体" w:cs="宋体."/>
        </w:rPr>
      </w:pPr>
      <w:r>
        <w:rPr>
          <w:rFonts w:ascii="宋体" w:hAnsi="宋体" w:cs="宋体." w:hint="eastAsia"/>
        </w:rPr>
        <w:lastRenderedPageBreak/>
        <w:t>信息订阅查看：档案利用者查看自己所订阅的信息的功能页面。</w:t>
      </w:r>
    </w:p>
    <w:p w:rsidR="0085235D" w:rsidRDefault="0085235D" w:rsidP="0085235D">
      <w:pPr>
        <w:spacing w:line="360" w:lineRule="auto"/>
        <w:ind w:firstLineChars="200" w:firstLine="480"/>
        <w:rPr>
          <w:rFonts w:ascii="宋体" w:hAnsi="宋体" w:hint="eastAsia"/>
        </w:rPr>
      </w:pPr>
      <w:r>
        <w:rPr>
          <w:rFonts w:ascii="宋体" w:hAnsi="宋体" w:hint="eastAsia"/>
        </w:rPr>
        <w:t>快捷方式自定义：可对常用档案库、功能按钮在首页进行自定义添加到快捷方式中。</w:t>
      </w:r>
    </w:p>
    <w:p w:rsidR="0085235D" w:rsidRDefault="0085235D" w:rsidP="0085235D">
      <w:pPr>
        <w:spacing w:line="360" w:lineRule="auto"/>
        <w:ind w:firstLineChars="200" w:firstLine="480"/>
        <w:rPr>
          <w:rFonts w:ascii="宋体" w:hAnsi="宋体"/>
        </w:rPr>
      </w:pPr>
      <w:r>
        <w:rPr>
          <w:rFonts w:ascii="宋体" w:hAnsi="宋体" w:hint="eastAsia"/>
        </w:rPr>
        <w:t>常用查询条件自定义：可根据个人习惯自定义查询条件项。</w:t>
      </w:r>
    </w:p>
    <w:p w:rsidR="0085235D" w:rsidRDefault="0085235D" w:rsidP="0085235D">
      <w:pPr>
        <w:spacing w:line="360" w:lineRule="auto"/>
        <w:ind w:firstLineChars="200" w:firstLine="482"/>
        <w:rPr>
          <w:rFonts w:ascii="宋体" w:hAnsi="宋体" w:cs="宋体"/>
          <w:b/>
        </w:rPr>
      </w:pPr>
      <w:r>
        <w:rPr>
          <w:rFonts w:ascii="宋体" w:hAnsi="宋体"/>
          <w:b/>
        </w:rPr>
        <w:t>3</w:t>
      </w:r>
      <w:r>
        <w:rPr>
          <w:rFonts w:ascii="宋体" w:hAnsi="宋体" w:cs="宋体" w:hint="eastAsia"/>
          <w:b/>
        </w:rPr>
        <w:t>系统实施</w:t>
      </w:r>
    </w:p>
    <w:p w:rsidR="0085235D" w:rsidRDefault="0085235D" w:rsidP="0085235D">
      <w:pPr>
        <w:spacing w:line="360" w:lineRule="auto"/>
        <w:ind w:firstLine="431"/>
        <w:rPr>
          <w:rFonts w:ascii="宋体" w:hAnsi="宋体" w:hint="eastAsia"/>
        </w:rPr>
      </w:pPr>
      <w:r>
        <w:rPr>
          <w:rFonts w:ascii="宋体" w:hAnsi="宋体" w:hint="eastAsia"/>
        </w:rPr>
        <w:t>本项采购主要是针对档案</w:t>
      </w:r>
      <w:r>
        <w:rPr>
          <w:rFonts w:ascii="宋体" w:hAnsi="宋体"/>
        </w:rPr>
        <w:t>信息管理</w:t>
      </w:r>
      <w:r>
        <w:rPr>
          <w:rFonts w:ascii="宋体" w:hAnsi="宋体" w:hint="eastAsia"/>
        </w:rPr>
        <w:t>系统</w:t>
      </w:r>
      <w:r>
        <w:rPr>
          <w:rFonts w:ascii="宋体" w:hAnsi="宋体"/>
        </w:rPr>
        <w:t>的建设</w:t>
      </w:r>
      <w:r>
        <w:rPr>
          <w:rFonts w:ascii="宋体" w:hAnsi="宋体" w:hint="eastAsia"/>
        </w:rPr>
        <w:t>，</w:t>
      </w:r>
      <w:r>
        <w:rPr>
          <w:rFonts w:ascii="宋体" w:hAnsi="宋体"/>
        </w:rPr>
        <w:t>业务集成</w:t>
      </w:r>
      <w:r>
        <w:rPr>
          <w:rFonts w:ascii="宋体" w:hAnsi="宋体" w:hint="eastAsia"/>
        </w:rPr>
        <w:t>和实施工作提出的具体要求。</w:t>
      </w:r>
    </w:p>
    <w:p w:rsidR="0085235D" w:rsidRDefault="0085235D" w:rsidP="0085235D">
      <w:pPr>
        <w:spacing w:line="360" w:lineRule="auto"/>
        <w:ind w:firstLine="431"/>
        <w:rPr>
          <w:rFonts w:ascii="宋体" w:hAnsi="宋体"/>
          <w:b/>
        </w:rPr>
      </w:pPr>
      <w:r>
        <w:rPr>
          <w:rFonts w:ascii="宋体" w:hAnsi="宋体"/>
          <w:b/>
        </w:rPr>
        <w:t>3.1</w:t>
      </w:r>
      <w:r>
        <w:rPr>
          <w:rFonts w:ascii="宋体" w:hAnsi="宋体" w:hint="eastAsia"/>
          <w:b/>
        </w:rPr>
        <w:t>进度要求</w:t>
      </w:r>
    </w:p>
    <w:p w:rsidR="0085235D" w:rsidRDefault="0085235D" w:rsidP="0085235D">
      <w:pPr>
        <w:spacing w:line="360" w:lineRule="auto"/>
        <w:ind w:firstLine="431"/>
        <w:rPr>
          <w:rFonts w:ascii="宋体" w:hAnsi="宋体" w:hint="eastAsia"/>
        </w:rPr>
      </w:pPr>
      <w:r>
        <w:rPr>
          <w:rFonts w:ascii="宋体" w:hAnsi="宋体" w:hint="eastAsia"/>
        </w:rPr>
        <w:t>成交供应商应针对本项目的完成时间提交项目实施计划，项目计划经采购人确认后严格按计划执行，如需变更必须提出书面的项目变更手续。</w:t>
      </w:r>
    </w:p>
    <w:p w:rsidR="0085235D" w:rsidRDefault="0085235D" w:rsidP="0085235D">
      <w:pPr>
        <w:spacing w:line="360" w:lineRule="auto"/>
        <w:ind w:firstLine="431"/>
        <w:rPr>
          <w:rFonts w:ascii="宋体" w:hAnsi="宋体" w:hint="eastAsia"/>
          <w:b/>
        </w:rPr>
      </w:pPr>
      <w:r>
        <w:rPr>
          <w:rFonts w:ascii="宋体" w:hAnsi="宋体"/>
          <w:b/>
        </w:rPr>
        <w:t>3.2</w:t>
      </w:r>
      <w:r>
        <w:rPr>
          <w:rFonts w:ascii="宋体" w:hAnsi="宋体" w:hint="eastAsia"/>
          <w:b/>
        </w:rPr>
        <w:t>驻点</w:t>
      </w:r>
      <w:r>
        <w:rPr>
          <w:rFonts w:ascii="宋体" w:hAnsi="宋体"/>
          <w:b/>
        </w:rPr>
        <w:t>开发</w:t>
      </w:r>
    </w:p>
    <w:p w:rsidR="0085235D" w:rsidRDefault="0085235D" w:rsidP="0085235D">
      <w:pPr>
        <w:spacing w:line="360" w:lineRule="auto"/>
        <w:ind w:firstLine="431"/>
        <w:rPr>
          <w:rFonts w:ascii="宋体" w:hAnsi="宋体" w:hint="eastAsia"/>
          <w:b/>
        </w:rPr>
      </w:pPr>
      <w:r>
        <w:rPr>
          <w:rFonts w:ascii="宋体" w:hAnsi="宋体" w:hint="eastAsia"/>
        </w:rPr>
        <w:t>项目实施期间，供应商须安排不少于2名驻点开发人员进场开发。</w:t>
      </w:r>
    </w:p>
    <w:p w:rsidR="0085235D" w:rsidRDefault="0085235D" w:rsidP="0085235D">
      <w:pPr>
        <w:spacing w:line="360" w:lineRule="auto"/>
        <w:ind w:firstLine="420"/>
        <w:rPr>
          <w:rFonts w:ascii="宋体" w:hAnsi="宋体" w:hint="eastAsia"/>
          <w:b/>
        </w:rPr>
      </w:pPr>
      <w:r>
        <w:rPr>
          <w:rFonts w:ascii="宋体" w:hAnsi="宋体"/>
          <w:b/>
        </w:rPr>
        <w:t>3</w:t>
      </w:r>
      <w:r>
        <w:rPr>
          <w:rFonts w:ascii="宋体" w:hAnsi="宋体" w:hint="eastAsia"/>
          <w:b/>
        </w:rPr>
        <w:t>.</w:t>
      </w:r>
      <w:r>
        <w:rPr>
          <w:rFonts w:ascii="宋体" w:hAnsi="宋体"/>
          <w:b/>
        </w:rPr>
        <w:t>3</w:t>
      </w:r>
      <w:r>
        <w:rPr>
          <w:rFonts w:ascii="宋体" w:hAnsi="宋体" w:hint="eastAsia"/>
          <w:b/>
        </w:rPr>
        <w:t>不得随意</w:t>
      </w:r>
      <w:r>
        <w:rPr>
          <w:rFonts w:ascii="宋体" w:hAnsi="宋体"/>
          <w:b/>
        </w:rPr>
        <w:t>更换项目经理</w:t>
      </w:r>
    </w:p>
    <w:p w:rsidR="0085235D" w:rsidRDefault="0085235D" w:rsidP="0085235D">
      <w:pPr>
        <w:spacing w:line="360" w:lineRule="auto"/>
        <w:ind w:firstLine="420"/>
        <w:rPr>
          <w:rFonts w:ascii="宋体" w:hAnsi="宋体" w:hint="eastAsia"/>
        </w:rPr>
      </w:pPr>
      <w:r>
        <w:rPr>
          <w:rFonts w:ascii="宋体" w:hAnsi="宋体" w:hint="eastAsia"/>
        </w:rPr>
        <w:t>项目实施期间，成交供应商在项目实施完成、验收合格之前未经采购人书面同意不得更换项目实施经理。</w:t>
      </w:r>
    </w:p>
    <w:p w:rsidR="0085235D" w:rsidRDefault="0085235D" w:rsidP="0085235D">
      <w:pPr>
        <w:spacing w:line="360" w:lineRule="auto"/>
        <w:ind w:firstLine="431"/>
        <w:rPr>
          <w:rFonts w:ascii="宋体" w:hAnsi="宋体"/>
          <w:b/>
        </w:rPr>
      </w:pPr>
      <w:r>
        <w:rPr>
          <w:rFonts w:ascii="宋体" w:hAnsi="宋体"/>
          <w:b/>
        </w:rPr>
        <w:t>3.4</w:t>
      </w:r>
      <w:r>
        <w:rPr>
          <w:rFonts w:ascii="宋体" w:hAnsi="宋体" w:hint="eastAsia"/>
          <w:b/>
        </w:rPr>
        <w:t>系统部署与安装</w:t>
      </w:r>
    </w:p>
    <w:p w:rsidR="0085235D" w:rsidRDefault="0085235D" w:rsidP="0085235D">
      <w:pPr>
        <w:spacing w:line="360" w:lineRule="auto"/>
        <w:ind w:firstLine="431"/>
        <w:rPr>
          <w:rFonts w:ascii="宋体" w:hAnsi="宋体"/>
        </w:rPr>
      </w:pPr>
      <w:r>
        <w:rPr>
          <w:rFonts w:ascii="宋体" w:hAnsi="宋体" w:hint="eastAsia"/>
        </w:rPr>
        <w:t>成交供应商必须向采购人提供本项目采购档案管理信息系统的安装、调试、以及后期维护服务的全部内容，软件系统的部署安装的主要目标不仅是使所有软件能够在相应平台上正常运行，而且必须具有对软件系统运行的监控测试手段，以证明系统优化运行。系统及设备安装方面对成交供应商要求：</w:t>
      </w:r>
    </w:p>
    <w:p w:rsidR="0085235D" w:rsidRDefault="0085235D" w:rsidP="0085235D">
      <w:pPr>
        <w:spacing w:line="360" w:lineRule="auto"/>
        <w:rPr>
          <w:rFonts w:ascii="宋体" w:hAnsi="宋体"/>
        </w:rPr>
      </w:pPr>
      <w:r>
        <w:rPr>
          <w:rFonts w:ascii="宋体" w:hAnsi="宋体" w:hint="eastAsia"/>
        </w:rPr>
        <w:t xml:space="preserve">   </w:t>
      </w:r>
      <w:r>
        <w:rPr>
          <w:rFonts w:ascii="宋体" w:hAnsi="宋体"/>
        </w:rPr>
        <w:t>（</w:t>
      </w:r>
      <w:r>
        <w:rPr>
          <w:rFonts w:ascii="宋体" w:hAnsi="宋体" w:hint="eastAsia"/>
        </w:rPr>
        <w:t>1</w:t>
      </w:r>
      <w:r>
        <w:rPr>
          <w:rFonts w:ascii="宋体" w:hAnsi="宋体"/>
        </w:rPr>
        <w:t>）</w:t>
      </w:r>
      <w:r>
        <w:rPr>
          <w:rFonts w:ascii="宋体" w:hAnsi="宋体" w:hint="eastAsia"/>
        </w:rPr>
        <w:t>档案管理信息系统项目建设根据实施计划执行。</w:t>
      </w:r>
    </w:p>
    <w:p w:rsidR="0085235D" w:rsidRDefault="0085235D" w:rsidP="0085235D">
      <w:pPr>
        <w:spacing w:line="360" w:lineRule="auto"/>
        <w:rPr>
          <w:rFonts w:ascii="宋体" w:hAnsi="宋体"/>
        </w:rPr>
      </w:pPr>
      <w:r>
        <w:rPr>
          <w:rFonts w:ascii="宋体" w:hAnsi="宋体" w:hint="eastAsia"/>
        </w:rPr>
        <w:t xml:space="preserve">   （2）所有软件系统均须由投标人送货上门并安装调试，用户不再支付任何费用。</w:t>
      </w:r>
    </w:p>
    <w:p w:rsidR="0085235D" w:rsidRDefault="0085235D" w:rsidP="0085235D">
      <w:pPr>
        <w:spacing w:line="360" w:lineRule="auto"/>
        <w:ind w:firstLineChars="150" w:firstLine="360"/>
        <w:rPr>
          <w:rFonts w:ascii="宋体" w:hAnsi="宋体"/>
        </w:rPr>
      </w:pPr>
      <w:r>
        <w:rPr>
          <w:rFonts w:ascii="宋体" w:hAnsi="宋体" w:hint="eastAsia"/>
        </w:rPr>
        <w:t>（3）自系统安装工作一开始，允许采购单位的工作人员一起参与系统的安装、测试、诊断及解决遇到的问题等各项工作。</w:t>
      </w:r>
    </w:p>
    <w:p w:rsidR="0085235D" w:rsidRDefault="0085235D" w:rsidP="0085235D">
      <w:pPr>
        <w:spacing w:line="360" w:lineRule="auto"/>
        <w:ind w:firstLineChars="150" w:firstLine="360"/>
        <w:rPr>
          <w:rFonts w:ascii="宋体" w:hAnsi="宋体" w:hint="eastAsia"/>
        </w:rPr>
      </w:pPr>
      <w:r>
        <w:rPr>
          <w:rFonts w:ascii="宋体" w:hAnsi="宋体" w:hint="eastAsia"/>
        </w:rPr>
        <w:t>（4）系统</w:t>
      </w:r>
      <w:r>
        <w:rPr>
          <w:rFonts w:ascii="宋体" w:hAnsi="宋体"/>
        </w:rPr>
        <w:t>安装</w:t>
      </w:r>
      <w:r>
        <w:rPr>
          <w:rFonts w:ascii="宋体" w:hAnsi="宋体" w:hint="eastAsia"/>
        </w:rPr>
        <w:t>完成之后</w:t>
      </w:r>
      <w:r>
        <w:rPr>
          <w:rFonts w:ascii="宋体" w:hAnsi="宋体"/>
        </w:rPr>
        <w:t>，中</w:t>
      </w:r>
      <w:r>
        <w:rPr>
          <w:rFonts w:ascii="宋体" w:hAnsi="宋体" w:hint="eastAsia"/>
        </w:rPr>
        <w:t>免费</w:t>
      </w:r>
      <w:r>
        <w:rPr>
          <w:rFonts w:ascii="宋体" w:hAnsi="宋体"/>
        </w:rPr>
        <w:t>对接原档案管理</w:t>
      </w:r>
      <w:r>
        <w:rPr>
          <w:rFonts w:ascii="宋体" w:hAnsi="宋体" w:hint="eastAsia"/>
        </w:rPr>
        <w:t>软件</w:t>
      </w:r>
      <w:r>
        <w:rPr>
          <w:rFonts w:ascii="宋体" w:hAnsi="宋体"/>
        </w:rPr>
        <w:t>（</w:t>
      </w:r>
      <w:r>
        <w:rPr>
          <w:rFonts w:ascii="宋体" w:hAnsi="宋体" w:hint="eastAsia"/>
        </w:rPr>
        <w:t>南大之星</w:t>
      </w:r>
      <w:r>
        <w:rPr>
          <w:rFonts w:ascii="宋体" w:hAnsi="宋体"/>
        </w:rPr>
        <w:t>）</w:t>
      </w:r>
      <w:r>
        <w:rPr>
          <w:rFonts w:ascii="宋体" w:hAnsi="宋体" w:hint="eastAsia"/>
        </w:rPr>
        <w:t>的</w:t>
      </w:r>
      <w:r>
        <w:rPr>
          <w:rFonts w:ascii="宋体" w:hAnsi="宋体"/>
        </w:rPr>
        <w:t>数据</w:t>
      </w:r>
      <w:r>
        <w:rPr>
          <w:rFonts w:ascii="宋体" w:hAnsi="宋体" w:hint="eastAsia"/>
        </w:rPr>
        <w:t>清洗</w:t>
      </w:r>
      <w:r>
        <w:rPr>
          <w:rFonts w:ascii="宋体" w:hAnsi="宋体"/>
        </w:rPr>
        <w:t>并</w:t>
      </w:r>
      <w:r>
        <w:rPr>
          <w:rFonts w:ascii="宋体" w:hAnsi="宋体" w:hint="eastAsia"/>
        </w:rPr>
        <w:t>全部</w:t>
      </w:r>
      <w:r>
        <w:rPr>
          <w:rFonts w:ascii="宋体" w:hAnsi="宋体"/>
        </w:rPr>
        <w:t>录入</w:t>
      </w:r>
      <w:r>
        <w:rPr>
          <w:rFonts w:ascii="宋体" w:hAnsi="宋体" w:hint="eastAsia"/>
        </w:rPr>
        <w:t>到</w:t>
      </w:r>
      <w:r>
        <w:rPr>
          <w:rFonts w:ascii="宋体" w:hAnsi="宋体"/>
        </w:rPr>
        <w:t>新系统</w:t>
      </w:r>
      <w:r>
        <w:rPr>
          <w:rFonts w:ascii="宋体" w:hAnsi="宋体" w:hint="eastAsia"/>
        </w:rPr>
        <w:t>。</w:t>
      </w:r>
    </w:p>
    <w:p w:rsidR="0085235D" w:rsidRDefault="0085235D" w:rsidP="0085235D">
      <w:pPr>
        <w:spacing w:line="360" w:lineRule="auto"/>
        <w:ind w:firstLine="431"/>
        <w:rPr>
          <w:rFonts w:ascii="宋体" w:hAnsi="宋体"/>
          <w:b/>
        </w:rPr>
      </w:pPr>
      <w:r>
        <w:rPr>
          <w:rFonts w:ascii="宋体" w:hAnsi="宋体"/>
          <w:b/>
        </w:rPr>
        <w:t>3.5</w:t>
      </w:r>
      <w:r>
        <w:rPr>
          <w:rFonts w:ascii="宋体" w:hAnsi="宋体" w:hint="eastAsia"/>
          <w:b/>
        </w:rPr>
        <w:t>系统验收</w:t>
      </w:r>
    </w:p>
    <w:p w:rsidR="0085235D" w:rsidRDefault="0085235D" w:rsidP="0085235D">
      <w:pPr>
        <w:spacing w:line="360" w:lineRule="auto"/>
        <w:rPr>
          <w:rFonts w:ascii="宋体" w:hAnsi="宋体" w:hint="eastAsia"/>
        </w:rPr>
      </w:pPr>
      <w:r>
        <w:rPr>
          <w:rFonts w:ascii="宋体" w:hAnsi="宋体" w:hint="eastAsia"/>
        </w:rPr>
        <w:t xml:space="preserve">   （1）验收测试完成之后开始试运行。</w:t>
      </w:r>
    </w:p>
    <w:p w:rsidR="0085235D" w:rsidRDefault="0085235D" w:rsidP="0085235D">
      <w:pPr>
        <w:spacing w:line="360" w:lineRule="auto"/>
        <w:rPr>
          <w:rFonts w:ascii="宋体" w:hAnsi="宋体"/>
        </w:rPr>
      </w:pPr>
      <w:r>
        <w:rPr>
          <w:rFonts w:ascii="宋体" w:hAnsi="宋体" w:hint="eastAsia"/>
        </w:rPr>
        <w:lastRenderedPageBreak/>
        <w:t xml:space="preserve">   （2）试运行：系统建设完成后经过</w:t>
      </w:r>
      <w:r>
        <w:rPr>
          <w:rFonts w:ascii="宋体" w:hAnsi="宋体"/>
        </w:rPr>
        <w:t>3</w:t>
      </w:r>
      <w:r>
        <w:rPr>
          <w:rFonts w:ascii="宋体" w:hAnsi="宋体" w:hint="eastAsia"/>
        </w:rPr>
        <w:t>个月试运行期，所有性能指标达到技术规范书和验收规范的要求时，可进行验收。在试运行期间，由于系统程序等造成某些指标达不到要求，允许成交供应商进行修复，但试运行期做相应顺延，在全部达到要求时，双方签署验收文件。</w:t>
      </w:r>
    </w:p>
    <w:p w:rsidR="0085235D" w:rsidRDefault="0085235D" w:rsidP="0085235D">
      <w:pPr>
        <w:tabs>
          <w:tab w:val="left" w:pos="3516"/>
        </w:tabs>
        <w:spacing w:line="360" w:lineRule="auto"/>
        <w:ind w:firstLineChars="200" w:firstLine="480"/>
        <w:rPr>
          <w:rFonts w:ascii="宋体" w:hAnsi="宋体"/>
        </w:rPr>
      </w:pPr>
      <w:r>
        <w:rPr>
          <w:rFonts w:ascii="宋体" w:hAnsi="宋体" w:hint="eastAsia"/>
        </w:rPr>
        <w:t>（3）验收：试运行通过后，采购人、成交供应商双方按验收要求对项目文档、培训情况等进行验收，项目文档包括：需求文档、使用说明书、安装手册、及安装、测试、验收报告等。在所有验收项全部达到相应要求后，由成交供应商出具《验收报告》，双方签署《验收报告》。</w:t>
      </w:r>
    </w:p>
    <w:p w:rsidR="0085235D" w:rsidRDefault="0085235D" w:rsidP="0085235D">
      <w:pPr>
        <w:tabs>
          <w:tab w:val="left" w:pos="3516"/>
        </w:tabs>
        <w:spacing w:line="360" w:lineRule="auto"/>
        <w:ind w:firstLine="431"/>
        <w:rPr>
          <w:rFonts w:ascii="宋体" w:hAnsi="宋体"/>
          <w:b/>
        </w:rPr>
      </w:pPr>
      <w:r>
        <w:rPr>
          <w:rFonts w:ascii="宋体" w:hAnsi="宋体"/>
          <w:b/>
        </w:rPr>
        <w:t>3.6</w:t>
      </w:r>
      <w:r>
        <w:rPr>
          <w:rFonts w:ascii="宋体" w:hAnsi="宋体" w:hint="eastAsia"/>
          <w:b/>
        </w:rPr>
        <w:t>成果交付</w:t>
      </w:r>
      <w:r>
        <w:rPr>
          <w:rFonts w:ascii="宋体" w:hAnsi="宋体"/>
          <w:b/>
        </w:rPr>
        <w:tab/>
      </w:r>
    </w:p>
    <w:p w:rsidR="0085235D" w:rsidRDefault="0085235D" w:rsidP="0085235D">
      <w:pPr>
        <w:spacing w:line="360" w:lineRule="auto"/>
        <w:ind w:firstLine="431"/>
        <w:rPr>
          <w:rFonts w:ascii="宋体" w:hAnsi="宋体"/>
        </w:rPr>
      </w:pPr>
      <w:r>
        <w:rPr>
          <w:rFonts w:ascii="宋体" w:hAnsi="宋体" w:hint="eastAsia"/>
        </w:rPr>
        <w:t>成果和文档资料必须符合软件工程的相关要求：</w:t>
      </w:r>
    </w:p>
    <w:p w:rsidR="0085235D" w:rsidRDefault="0085235D" w:rsidP="0085235D">
      <w:pPr>
        <w:spacing w:line="360" w:lineRule="auto"/>
        <w:rPr>
          <w:rFonts w:ascii="宋体" w:hAnsi="宋体"/>
        </w:rPr>
      </w:pPr>
      <w:r>
        <w:rPr>
          <w:rFonts w:ascii="宋体" w:hAnsi="宋体" w:hint="eastAsia"/>
        </w:rPr>
        <w:t xml:space="preserve">   （1）技术文档：包括项目开发中的各种技术文档，如，开发环境配置说明、需求分析说明、变更说明、安装手册、用户手册、测试用例、测试结果、系统维护说明、系统培训资料以及有关系统接口的技术说明等。</w:t>
      </w:r>
    </w:p>
    <w:p w:rsidR="0085235D" w:rsidRDefault="0085235D" w:rsidP="0085235D">
      <w:pPr>
        <w:spacing w:line="360" w:lineRule="auto"/>
        <w:rPr>
          <w:rFonts w:ascii="宋体" w:hAnsi="宋体"/>
        </w:rPr>
      </w:pPr>
      <w:r>
        <w:rPr>
          <w:rFonts w:ascii="宋体" w:hAnsi="宋体" w:hint="eastAsia"/>
        </w:rPr>
        <w:t xml:space="preserve">   （2）管理文档：包括项目开发中的一些工作文档，如计划、报告、讨论纲要、会议记录。</w:t>
      </w:r>
    </w:p>
    <w:p w:rsidR="0085235D" w:rsidRDefault="0085235D" w:rsidP="0085235D">
      <w:pPr>
        <w:spacing w:line="360" w:lineRule="auto"/>
        <w:ind w:firstLineChars="150" w:firstLine="360"/>
        <w:rPr>
          <w:rFonts w:ascii="宋体" w:hAnsi="宋体"/>
        </w:rPr>
      </w:pPr>
      <w:r>
        <w:rPr>
          <w:rFonts w:ascii="宋体" w:hAnsi="宋体" w:hint="eastAsia"/>
        </w:rPr>
        <w:t>（3）接口文档：档案管理信息系统</w:t>
      </w:r>
      <w:r>
        <w:rPr>
          <w:rFonts w:ascii="宋体" w:hAnsi="宋体"/>
        </w:rPr>
        <w:t>将</w:t>
      </w:r>
      <w:r>
        <w:rPr>
          <w:rFonts w:ascii="宋体" w:hAnsi="宋体" w:hint="eastAsia"/>
        </w:rPr>
        <w:t>与</w:t>
      </w:r>
      <w:r>
        <w:rPr>
          <w:rFonts w:ascii="宋体" w:hAnsi="宋体"/>
        </w:rPr>
        <w:t>学校智慧校园建设</w:t>
      </w:r>
      <w:r>
        <w:rPr>
          <w:rFonts w:ascii="宋体" w:hAnsi="宋体" w:hint="eastAsia"/>
        </w:rPr>
        <w:t>工作实现接口</w:t>
      </w:r>
      <w:r>
        <w:rPr>
          <w:rFonts w:ascii="宋体" w:hAnsi="宋体"/>
        </w:rPr>
        <w:t>对接</w:t>
      </w:r>
      <w:r>
        <w:rPr>
          <w:rFonts w:ascii="宋体" w:hAnsi="宋体" w:hint="eastAsia"/>
        </w:rPr>
        <w:t>(以及网站</w:t>
      </w:r>
      <w:r>
        <w:rPr>
          <w:rFonts w:ascii="宋体" w:hAnsi="宋体"/>
        </w:rPr>
        <w:t>接口对接</w:t>
      </w:r>
      <w:r>
        <w:rPr>
          <w:rFonts w:ascii="宋体" w:hAnsi="宋体" w:hint="eastAsia"/>
        </w:rPr>
        <w:t>)。由成交供应商负责接口</w:t>
      </w:r>
      <w:r>
        <w:rPr>
          <w:rFonts w:ascii="宋体" w:hAnsi="宋体"/>
        </w:rPr>
        <w:t>的建设工作。</w:t>
      </w:r>
    </w:p>
    <w:p w:rsidR="0085235D" w:rsidRDefault="0085235D" w:rsidP="0085235D">
      <w:pPr>
        <w:spacing w:line="360" w:lineRule="auto"/>
        <w:ind w:firstLineChars="150" w:firstLine="361"/>
        <w:rPr>
          <w:rFonts w:ascii="宋体" w:hAnsi="宋体" w:cs="宋体"/>
          <w:b/>
        </w:rPr>
      </w:pPr>
      <w:r>
        <w:rPr>
          <w:rFonts w:ascii="宋体" w:hAnsi="宋体"/>
          <w:b/>
        </w:rPr>
        <w:t>4</w:t>
      </w:r>
      <w:r>
        <w:rPr>
          <w:rFonts w:ascii="宋体" w:hAnsi="宋体" w:cs="宋体" w:hint="eastAsia"/>
          <w:b/>
        </w:rPr>
        <w:t>质保与售后</w:t>
      </w:r>
    </w:p>
    <w:p w:rsidR="0085235D" w:rsidRDefault="0085235D" w:rsidP="0085235D">
      <w:pPr>
        <w:spacing w:line="360" w:lineRule="auto"/>
        <w:ind w:firstLineChars="200" w:firstLine="480"/>
        <w:rPr>
          <w:rFonts w:ascii="宋体" w:hAnsi="宋体"/>
        </w:rPr>
      </w:pPr>
      <w:r>
        <w:rPr>
          <w:rFonts w:ascii="宋体" w:hAnsi="宋体" w:hint="eastAsia"/>
        </w:rPr>
        <w:t>（1）本项目</w:t>
      </w:r>
      <w:r>
        <w:rPr>
          <w:rFonts w:ascii="宋体" w:hAnsi="宋体"/>
        </w:rPr>
        <w:t>全部产品</w:t>
      </w:r>
      <w:r>
        <w:rPr>
          <w:rFonts w:ascii="宋体" w:hAnsi="宋体" w:hint="eastAsia"/>
        </w:rPr>
        <w:t>质量保证期3年（自交货并验收合格之日起计），提在质保期内，当行业标准、技术规范发生改变时，成交供应商应为采购人免费修改相关内容。</w:t>
      </w:r>
    </w:p>
    <w:p w:rsidR="0085235D" w:rsidRDefault="0085235D" w:rsidP="0085235D">
      <w:pPr>
        <w:spacing w:line="360" w:lineRule="auto"/>
        <w:ind w:firstLine="431"/>
        <w:rPr>
          <w:rFonts w:ascii="宋体" w:hAnsi="宋体"/>
        </w:rPr>
      </w:pPr>
      <w:r>
        <w:rPr>
          <w:rFonts w:ascii="宋体" w:hAnsi="宋体" w:hint="eastAsia"/>
        </w:rPr>
        <w:t>（2）需保证在24小时内对采购人所提出的维护要求做出响应，并在做出响应48小时内派出工作人员进行故障排除，主要包括所投产品在运行中的故障排错，数据备份</w:t>
      </w:r>
      <w:r>
        <w:rPr>
          <w:rFonts w:ascii="宋体" w:hAnsi="宋体"/>
        </w:rPr>
        <w:t>及恢复，</w:t>
      </w:r>
      <w:r>
        <w:rPr>
          <w:rFonts w:ascii="宋体" w:hAnsi="宋体" w:hint="eastAsia"/>
        </w:rPr>
        <w:t>平台及数据库系统适配调整等工作，从而保证软件系统正常运作，如遇紧急情况严重影响平台使用，需在6小时内响应并处置完成。</w:t>
      </w:r>
    </w:p>
    <w:p w:rsidR="0085235D" w:rsidRDefault="0085235D" w:rsidP="0085235D">
      <w:pPr>
        <w:spacing w:line="360" w:lineRule="auto"/>
        <w:ind w:firstLine="431"/>
        <w:rPr>
          <w:rFonts w:ascii="宋体" w:hAnsi="宋体" w:hint="eastAsia"/>
        </w:rPr>
      </w:pPr>
      <w:r>
        <w:rPr>
          <w:rFonts w:ascii="宋体" w:hAnsi="宋体" w:hint="eastAsia"/>
        </w:rPr>
        <w:t>（3）质保期内提供的服务内容</w:t>
      </w:r>
      <w:r>
        <w:rPr>
          <w:rFonts w:ascii="宋体" w:hAnsi="宋体"/>
        </w:rPr>
        <w:t>和</w:t>
      </w:r>
      <w:r>
        <w:rPr>
          <w:rFonts w:ascii="宋体" w:hAnsi="宋体" w:hint="eastAsia"/>
        </w:rPr>
        <w:t>方式包括：软件升级、提供技术指导、功能优化与支持服务等内容，服务方式应包括网络支持与现场服务等。</w:t>
      </w:r>
    </w:p>
    <w:p w:rsidR="0085235D" w:rsidRDefault="0085235D" w:rsidP="0085235D">
      <w:pPr>
        <w:spacing w:line="360" w:lineRule="auto"/>
        <w:ind w:firstLine="431"/>
        <w:rPr>
          <w:rFonts w:ascii="宋体" w:hAnsi="宋体" w:hint="eastAsia"/>
        </w:rPr>
      </w:pPr>
      <w:r>
        <w:rPr>
          <w:rFonts w:ascii="宋体" w:hAnsi="宋体" w:hint="eastAsia"/>
        </w:rPr>
        <w:t>（4）售后培训</w:t>
      </w:r>
    </w:p>
    <w:p w:rsidR="0085235D" w:rsidRDefault="0085235D" w:rsidP="0085235D">
      <w:pPr>
        <w:spacing w:line="360" w:lineRule="auto"/>
        <w:ind w:firstLine="431"/>
        <w:rPr>
          <w:rFonts w:ascii="宋体" w:hAnsi="宋体"/>
        </w:rPr>
      </w:pPr>
      <w:r>
        <w:rPr>
          <w:rFonts w:ascii="宋体" w:hAnsi="宋体" w:hint="eastAsia"/>
        </w:rPr>
        <w:t>1</w:t>
      </w:r>
      <w:r>
        <w:rPr>
          <w:rFonts w:ascii="宋体" w:hAnsi="宋体"/>
        </w:rPr>
        <w:t>.</w:t>
      </w:r>
      <w:r>
        <w:rPr>
          <w:rFonts w:ascii="宋体" w:hAnsi="宋体" w:hint="eastAsia"/>
        </w:rPr>
        <w:t>成交供应商需提供免费、全面的培训，包括面向档案馆至少3名在职教职</w:t>
      </w:r>
      <w:r>
        <w:rPr>
          <w:rFonts w:ascii="宋体" w:hAnsi="宋体" w:hint="eastAsia"/>
        </w:rPr>
        <w:lastRenderedPageBreak/>
        <w:t>工，培训内容至少应包括：基于该系统接口规范标准的培训、配置管理和系统维护培训、数据定义和管理培训、客户端操作培训。成交供应商必须派出具有相应专业资格和实际工作经验的人员进行培训，主要</w:t>
      </w:r>
      <w:bookmarkStart w:id="0" w:name="_GoBack"/>
      <w:bookmarkEnd w:id="0"/>
      <w:r>
        <w:rPr>
          <w:rFonts w:ascii="宋体" w:hAnsi="宋体" w:hint="eastAsia"/>
        </w:rPr>
        <w:t>培训教员应至少具有三年的相关培训经验，培训前需向采购人提供相关证明文件。</w:t>
      </w:r>
    </w:p>
    <w:p w:rsidR="0085235D" w:rsidRDefault="0085235D" w:rsidP="0085235D">
      <w:pPr>
        <w:spacing w:line="360" w:lineRule="auto"/>
        <w:ind w:firstLine="431"/>
        <w:rPr>
          <w:rFonts w:ascii="宋体" w:hAnsi="宋体" w:hint="eastAsia"/>
        </w:rPr>
      </w:pPr>
      <w:r>
        <w:rPr>
          <w:rFonts w:ascii="宋体" w:hAnsi="宋体" w:hint="eastAsia"/>
        </w:rPr>
        <w:t>2</w:t>
      </w:r>
      <w:r>
        <w:rPr>
          <w:rFonts w:ascii="宋体" w:hAnsi="宋体"/>
        </w:rPr>
        <w:t>.</w:t>
      </w:r>
      <w:r>
        <w:rPr>
          <w:rFonts w:ascii="宋体" w:hAnsi="宋体" w:hint="eastAsia"/>
        </w:rPr>
        <w:t>成交供应商需提供免费、面向</w:t>
      </w:r>
      <w:r>
        <w:rPr>
          <w:rFonts w:ascii="宋体" w:hAnsi="宋体"/>
        </w:rPr>
        <w:t>全校</w:t>
      </w:r>
      <w:r>
        <w:rPr>
          <w:rFonts w:ascii="宋体" w:hAnsi="宋体" w:hint="eastAsia"/>
        </w:rPr>
        <w:t>其他单位</w:t>
      </w:r>
      <w:r>
        <w:rPr>
          <w:rFonts w:ascii="宋体" w:hAnsi="宋体"/>
        </w:rPr>
        <w:t>的专</w:t>
      </w:r>
      <w:r>
        <w:rPr>
          <w:rFonts w:ascii="宋体" w:hAnsi="宋体" w:hint="eastAsia"/>
        </w:rPr>
        <w:t>（</w:t>
      </w:r>
      <w:r>
        <w:rPr>
          <w:rFonts w:ascii="宋体" w:hAnsi="宋体"/>
        </w:rPr>
        <w:t>兼</w:t>
      </w:r>
      <w:r>
        <w:rPr>
          <w:rFonts w:ascii="宋体" w:hAnsi="宋体" w:hint="eastAsia"/>
        </w:rPr>
        <w:t>）</w:t>
      </w:r>
      <w:r>
        <w:rPr>
          <w:rFonts w:ascii="宋体" w:hAnsi="宋体"/>
        </w:rPr>
        <w:t>职</w:t>
      </w:r>
      <w:r>
        <w:rPr>
          <w:rFonts w:ascii="宋体" w:hAnsi="宋体" w:hint="eastAsia"/>
        </w:rPr>
        <w:t>档案员的</w:t>
      </w:r>
      <w:r>
        <w:rPr>
          <w:rFonts w:ascii="宋体" w:hAnsi="宋体"/>
        </w:rPr>
        <w:t>培训</w:t>
      </w:r>
      <w:r>
        <w:rPr>
          <w:rFonts w:ascii="宋体" w:hAnsi="宋体" w:hint="eastAsia"/>
        </w:rPr>
        <w:t>（约100人）</w:t>
      </w:r>
      <w:r>
        <w:rPr>
          <w:rFonts w:ascii="宋体" w:hAnsi="宋体"/>
        </w:rPr>
        <w:t>，</w:t>
      </w:r>
      <w:r>
        <w:rPr>
          <w:rFonts w:ascii="宋体" w:hAnsi="宋体" w:hint="eastAsia"/>
        </w:rPr>
        <w:t>培训内容为客户端操作培训，</w:t>
      </w:r>
      <w:r>
        <w:rPr>
          <w:rFonts w:ascii="宋体" w:hAnsi="宋体"/>
        </w:rPr>
        <w:t>并在</w:t>
      </w:r>
      <w:r>
        <w:rPr>
          <w:rFonts w:ascii="宋体" w:hAnsi="宋体" w:hint="eastAsia"/>
        </w:rPr>
        <w:t>软件</w:t>
      </w:r>
      <w:r>
        <w:rPr>
          <w:rFonts w:ascii="宋体" w:hAnsi="宋体"/>
        </w:rPr>
        <w:t>有更新</w:t>
      </w:r>
      <w:r>
        <w:rPr>
          <w:rFonts w:ascii="宋体" w:hAnsi="宋体" w:hint="eastAsia"/>
        </w:rPr>
        <w:t>之后</w:t>
      </w:r>
      <w:r>
        <w:rPr>
          <w:rFonts w:ascii="宋体" w:hAnsi="宋体"/>
        </w:rPr>
        <w:t>组织</w:t>
      </w:r>
      <w:r>
        <w:rPr>
          <w:rFonts w:ascii="宋体" w:hAnsi="宋体" w:hint="eastAsia"/>
        </w:rPr>
        <w:t>“新软件”的</w:t>
      </w:r>
      <w:r>
        <w:rPr>
          <w:rFonts w:ascii="宋体" w:hAnsi="宋体"/>
        </w:rPr>
        <w:t>操作培训。</w:t>
      </w:r>
    </w:p>
    <w:p w:rsidR="0085235D" w:rsidRDefault="0085235D" w:rsidP="0085235D">
      <w:pPr>
        <w:spacing w:line="360" w:lineRule="auto"/>
        <w:ind w:firstLine="431"/>
        <w:rPr>
          <w:rFonts w:ascii="宋体" w:hAnsi="宋体" w:hint="eastAsia"/>
        </w:rPr>
      </w:pPr>
      <w:r>
        <w:rPr>
          <w:rFonts w:ascii="宋体" w:hAnsi="宋体" w:hint="eastAsia"/>
        </w:rPr>
        <w:t>3</w:t>
      </w:r>
      <w:r>
        <w:rPr>
          <w:rFonts w:ascii="宋体" w:hAnsi="宋体"/>
        </w:rPr>
        <w:t>.</w:t>
      </w:r>
      <w:r>
        <w:rPr>
          <w:rFonts w:ascii="宋体" w:hAnsi="宋体" w:hint="eastAsia"/>
        </w:rPr>
        <w:t>成交供应商须提供详细的培训计划，培训需采用集中授课、现场演示和辅助操作三种方式进行，需按照侧重点不同，提供面向运行管理的培训和面向使用的培训，培训天数不得少于15天/人。</w:t>
      </w:r>
    </w:p>
    <w:p w:rsidR="0085235D" w:rsidRDefault="0085235D" w:rsidP="0085235D">
      <w:pPr>
        <w:spacing w:line="360" w:lineRule="auto"/>
        <w:ind w:firstLine="431"/>
        <w:rPr>
          <w:rFonts w:ascii="宋体" w:hAnsi="宋体"/>
        </w:rPr>
      </w:pPr>
      <w:r>
        <w:rPr>
          <w:rFonts w:ascii="宋体" w:hAnsi="宋体" w:hint="eastAsia"/>
        </w:rPr>
        <w:t>备注：</w:t>
      </w:r>
      <w:r>
        <w:rPr>
          <w:rFonts w:ascii="宋体" w:hAnsi="宋体"/>
        </w:rPr>
        <w:t>合同签订</w:t>
      </w:r>
      <w:r>
        <w:rPr>
          <w:rFonts w:ascii="宋体" w:hAnsi="宋体" w:hint="eastAsia"/>
        </w:rPr>
        <w:t>后</w:t>
      </w:r>
      <w:r>
        <w:rPr>
          <w:rFonts w:ascii="宋体" w:hAnsi="宋体"/>
        </w:rPr>
        <w:t>，</w:t>
      </w:r>
      <w:r>
        <w:rPr>
          <w:rFonts w:ascii="宋体" w:hAnsi="宋体" w:hint="eastAsia"/>
        </w:rPr>
        <w:t>成交供应商须在用户现场进行系统功能测试，如果经测试，存在虚假响应情况，采购人有权终止合同，并由成交供应商承担一切后果。自行考虑谈判风险。</w:t>
      </w:r>
    </w:p>
    <w:p w:rsidR="00AF0F45" w:rsidRDefault="0085235D" w:rsidP="0085235D">
      <w:r>
        <w:rPr>
          <w:rFonts w:ascii="宋体" w:hAnsi="宋体"/>
        </w:rPr>
        <w:br w:type="page"/>
      </w:r>
    </w:p>
    <w:sectPr w:rsidR="00AF0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06" w:rsidRDefault="00D43306" w:rsidP="0085235D">
      <w:r>
        <w:separator/>
      </w:r>
    </w:p>
  </w:endnote>
  <w:endnote w:type="continuationSeparator" w:id="0">
    <w:p w:rsidR="00D43306" w:rsidRDefault="00D43306" w:rsidP="00852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糮.擮..">
    <w:altName w:val="宋体"/>
    <w:charset w:val="00"/>
    <w:family w:val="auto"/>
    <w:pitch w:val="default"/>
    <w:sig w:usb0="00000000" w:usb1="00000000" w:usb2="00000000" w:usb3="00000000" w:csb0="00040001" w:csb1="00000000"/>
  </w:font>
  <w:font w:name="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06" w:rsidRDefault="00D43306" w:rsidP="0085235D">
      <w:r>
        <w:separator/>
      </w:r>
    </w:p>
  </w:footnote>
  <w:footnote w:type="continuationSeparator" w:id="0">
    <w:p w:rsidR="00D43306" w:rsidRDefault="00D43306" w:rsidP="0085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93"/>
    <w:rsid w:val="003B6793"/>
    <w:rsid w:val="0085235D"/>
    <w:rsid w:val="00AF0F45"/>
    <w:rsid w:val="00D4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5D"/>
    <w:pPr>
      <w:widowControl w:val="0"/>
    </w:pPr>
    <w:rPr>
      <w:rFonts w:ascii="Courier New" w:eastAsia="宋体" w:hAnsi="Courier New" w:cs="Courier New"/>
      <w:color w:val="000000"/>
      <w:kern w:val="0"/>
      <w:sz w:val="24"/>
      <w:szCs w:val="24"/>
      <w:lang w:val="zh-TW" w:eastAsia="zh-TW"/>
    </w:rPr>
  </w:style>
  <w:style w:type="paragraph" w:styleId="1">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uiPriority w:val="9"/>
    <w:qFormat/>
    <w:rsid w:val="0085235D"/>
    <w:pPr>
      <w:keepNext/>
      <w:jc w:val="both"/>
      <w:outlineLvl w:val="0"/>
    </w:pPr>
    <w:rPr>
      <w:rFonts w:ascii="Times New Roman" w:hAnsi="Times New Roman" w:cs="Times New Roman"/>
      <w:color w:val="auto"/>
      <w:kern w:val="2"/>
      <w:sz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35D"/>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eastAsia="zh-CN"/>
    </w:rPr>
  </w:style>
  <w:style w:type="character" w:customStyle="1" w:styleId="Char">
    <w:name w:val="页眉 Char"/>
    <w:basedOn w:val="a0"/>
    <w:link w:val="a3"/>
    <w:uiPriority w:val="99"/>
    <w:rsid w:val="0085235D"/>
    <w:rPr>
      <w:sz w:val="18"/>
      <w:szCs w:val="18"/>
    </w:rPr>
  </w:style>
  <w:style w:type="paragraph" w:styleId="a4">
    <w:name w:val="footer"/>
    <w:basedOn w:val="a"/>
    <w:link w:val="Char0"/>
    <w:uiPriority w:val="99"/>
    <w:unhideWhenUsed/>
    <w:rsid w:val="0085235D"/>
    <w:pPr>
      <w:tabs>
        <w:tab w:val="center" w:pos="4153"/>
        <w:tab w:val="right" w:pos="8306"/>
      </w:tabs>
      <w:snapToGrid w:val="0"/>
    </w:pPr>
    <w:rPr>
      <w:rFonts w:asciiTheme="minorHAnsi" w:eastAsiaTheme="minorEastAsia" w:hAnsiTheme="minorHAnsi" w:cstheme="minorBidi"/>
      <w:color w:val="auto"/>
      <w:kern w:val="2"/>
      <w:sz w:val="18"/>
      <w:szCs w:val="18"/>
      <w:lang w:val="en-US" w:eastAsia="zh-CN"/>
    </w:rPr>
  </w:style>
  <w:style w:type="character" w:customStyle="1" w:styleId="Char0">
    <w:name w:val="页脚 Char"/>
    <w:basedOn w:val="a0"/>
    <w:link w:val="a4"/>
    <w:uiPriority w:val="99"/>
    <w:rsid w:val="0085235D"/>
    <w:rPr>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0"/>
    <w:link w:val="1"/>
    <w:uiPriority w:val="9"/>
    <w:rsid w:val="0085235D"/>
    <w:rPr>
      <w:rFonts w:ascii="Times New Roman" w:eastAsia="宋体" w:hAnsi="Times New Roman" w:cs="Times New Roman"/>
      <w:sz w:val="28"/>
      <w:szCs w:val="24"/>
    </w:rPr>
  </w:style>
  <w:style w:type="paragraph" w:customStyle="1" w:styleId="Default">
    <w:name w:val="Default"/>
    <w:qFormat/>
    <w:rsid w:val="0085235D"/>
    <w:pPr>
      <w:widowControl w:val="0"/>
      <w:autoSpaceDE w:val="0"/>
      <w:autoSpaceDN w:val="0"/>
      <w:adjustRightInd w:val="0"/>
    </w:pPr>
    <w:rPr>
      <w:rFonts w:ascii="Times New Roman" w:eastAsia="宋体"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5D"/>
    <w:pPr>
      <w:widowControl w:val="0"/>
    </w:pPr>
    <w:rPr>
      <w:rFonts w:ascii="Courier New" w:eastAsia="宋体" w:hAnsi="Courier New" w:cs="Courier New"/>
      <w:color w:val="000000"/>
      <w:kern w:val="0"/>
      <w:sz w:val="24"/>
      <w:szCs w:val="24"/>
      <w:lang w:val="zh-TW" w:eastAsia="zh-TW"/>
    </w:rPr>
  </w:style>
  <w:style w:type="paragraph" w:styleId="1">
    <w:name w:val="heading 1"/>
    <w:aliases w:val="H1,Heading 0,PIM 1,h1,Section Head,1st level,l1,1,H11,H12,H13,H14,H15,H16,H17,Heading One,章节,1.,123321,H111,H112,Header 1,Huvudrubrik,app heading 1,app heading 11,app heading 12,app heading 111,app heading 13,prop,Heading 11,II+,I,H18,H121,H131,H19"/>
    <w:basedOn w:val="a"/>
    <w:next w:val="a"/>
    <w:link w:val="1Char"/>
    <w:uiPriority w:val="9"/>
    <w:qFormat/>
    <w:rsid w:val="0085235D"/>
    <w:pPr>
      <w:keepNext/>
      <w:jc w:val="both"/>
      <w:outlineLvl w:val="0"/>
    </w:pPr>
    <w:rPr>
      <w:rFonts w:ascii="Times New Roman" w:hAnsi="Times New Roman" w:cs="Times New Roman"/>
      <w:color w:val="auto"/>
      <w:kern w:val="2"/>
      <w:sz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35D"/>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val="en-US" w:eastAsia="zh-CN"/>
    </w:rPr>
  </w:style>
  <w:style w:type="character" w:customStyle="1" w:styleId="Char">
    <w:name w:val="页眉 Char"/>
    <w:basedOn w:val="a0"/>
    <w:link w:val="a3"/>
    <w:uiPriority w:val="99"/>
    <w:rsid w:val="0085235D"/>
    <w:rPr>
      <w:sz w:val="18"/>
      <w:szCs w:val="18"/>
    </w:rPr>
  </w:style>
  <w:style w:type="paragraph" w:styleId="a4">
    <w:name w:val="footer"/>
    <w:basedOn w:val="a"/>
    <w:link w:val="Char0"/>
    <w:uiPriority w:val="99"/>
    <w:unhideWhenUsed/>
    <w:rsid w:val="0085235D"/>
    <w:pPr>
      <w:tabs>
        <w:tab w:val="center" w:pos="4153"/>
        <w:tab w:val="right" w:pos="8306"/>
      </w:tabs>
      <w:snapToGrid w:val="0"/>
    </w:pPr>
    <w:rPr>
      <w:rFonts w:asciiTheme="minorHAnsi" w:eastAsiaTheme="minorEastAsia" w:hAnsiTheme="minorHAnsi" w:cstheme="minorBidi"/>
      <w:color w:val="auto"/>
      <w:kern w:val="2"/>
      <w:sz w:val="18"/>
      <w:szCs w:val="18"/>
      <w:lang w:val="en-US" w:eastAsia="zh-CN"/>
    </w:rPr>
  </w:style>
  <w:style w:type="character" w:customStyle="1" w:styleId="Char0">
    <w:name w:val="页脚 Char"/>
    <w:basedOn w:val="a0"/>
    <w:link w:val="a4"/>
    <w:uiPriority w:val="99"/>
    <w:rsid w:val="0085235D"/>
    <w:rPr>
      <w:sz w:val="18"/>
      <w:szCs w:val="18"/>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0"/>
    <w:link w:val="1"/>
    <w:uiPriority w:val="9"/>
    <w:rsid w:val="0085235D"/>
    <w:rPr>
      <w:rFonts w:ascii="Times New Roman" w:eastAsia="宋体" w:hAnsi="Times New Roman" w:cs="Times New Roman"/>
      <w:sz w:val="28"/>
      <w:szCs w:val="24"/>
    </w:rPr>
  </w:style>
  <w:style w:type="paragraph" w:customStyle="1" w:styleId="Default">
    <w:name w:val="Default"/>
    <w:qFormat/>
    <w:rsid w:val="0085235D"/>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2019-07-05T07:37:00Z</dcterms:created>
  <dcterms:modified xsi:type="dcterms:W3CDTF">2019-07-05T07:37:00Z</dcterms:modified>
</cp:coreProperties>
</file>