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12A" w:rsidRDefault="004C412A">
      <w:pPr>
        <w:autoSpaceDE w:val="0"/>
        <w:autoSpaceDN w:val="0"/>
        <w:adjustRightInd w:val="0"/>
        <w:snapToGrid w:val="0"/>
        <w:jc w:val="center"/>
        <w:rPr>
          <w:rFonts w:ascii="宋体" w:hAnsi="宋体" w:cs="Arial"/>
          <w:b/>
          <w:bCs/>
          <w:color w:val="000000"/>
          <w:sz w:val="36"/>
          <w:szCs w:val="36"/>
        </w:rPr>
      </w:pPr>
    </w:p>
    <w:p w:rsidR="004C412A" w:rsidRDefault="004C412A">
      <w:pPr>
        <w:autoSpaceDE w:val="0"/>
        <w:autoSpaceDN w:val="0"/>
        <w:adjustRightInd w:val="0"/>
        <w:snapToGrid w:val="0"/>
        <w:jc w:val="center"/>
        <w:rPr>
          <w:rFonts w:ascii="宋体" w:hAnsi="宋体" w:cs="Arial"/>
          <w:b/>
          <w:bCs/>
          <w:color w:val="000000"/>
          <w:sz w:val="36"/>
          <w:szCs w:val="36"/>
        </w:rPr>
      </w:pPr>
    </w:p>
    <w:p w:rsidR="004C412A" w:rsidRDefault="004C412A">
      <w:pPr>
        <w:autoSpaceDE w:val="0"/>
        <w:autoSpaceDN w:val="0"/>
        <w:adjustRightInd w:val="0"/>
        <w:snapToGrid w:val="0"/>
        <w:jc w:val="center"/>
        <w:rPr>
          <w:rFonts w:ascii="宋体" w:hAnsi="宋体" w:cs="Arial"/>
          <w:b/>
          <w:bCs/>
          <w:color w:val="000000"/>
          <w:sz w:val="36"/>
          <w:szCs w:val="36"/>
        </w:rPr>
      </w:pPr>
    </w:p>
    <w:p w:rsidR="004C412A" w:rsidRDefault="004C412A">
      <w:pPr>
        <w:autoSpaceDE w:val="0"/>
        <w:autoSpaceDN w:val="0"/>
        <w:adjustRightInd w:val="0"/>
        <w:snapToGrid w:val="0"/>
        <w:jc w:val="center"/>
        <w:rPr>
          <w:rFonts w:ascii="宋体" w:hAnsi="宋体" w:cs="Arial"/>
          <w:b/>
          <w:bCs/>
          <w:color w:val="000000"/>
          <w:sz w:val="36"/>
          <w:szCs w:val="36"/>
        </w:rPr>
      </w:pPr>
    </w:p>
    <w:p w:rsidR="004C412A" w:rsidRDefault="003D109F">
      <w:pPr>
        <w:ind w:firstLineChars="494" w:firstLine="2182"/>
        <w:rPr>
          <w:rFonts w:ascii="仿宋_GB2312" w:eastAsia="仿宋_GB2312" w:hAnsi="仿宋_GB2312" w:cs="仿宋_GB2312"/>
          <w:sz w:val="32"/>
          <w:szCs w:val="32"/>
        </w:rPr>
      </w:pPr>
      <w:bookmarkStart w:id="0" w:name="_Toc298406384"/>
      <w:bookmarkStart w:id="1" w:name="_Toc298484605"/>
      <w:bookmarkStart w:id="2" w:name="_Toc297130299"/>
      <w:bookmarkStart w:id="3" w:name="_Toc298418376"/>
      <w:bookmarkStart w:id="4" w:name="_Toc298403889"/>
      <w:bookmarkStart w:id="5" w:name="_Toc300325141"/>
      <w:r>
        <w:rPr>
          <w:rFonts w:ascii="仿宋" w:eastAsia="仿宋" w:hAnsi="仿宋" w:hint="eastAsia"/>
          <w:b/>
          <w:kern w:val="0"/>
          <w:sz w:val="44"/>
          <w:szCs w:val="44"/>
        </w:rPr>
        <w:t>芜湖市小额工程监理项目</w:t>
      </w:r>
    </w:p>
    <w:p w:rsidR="004C412A" w:rsidRDefault="004C412A">
      <w:pPr>
        <w:autoSpaceDE w:val="0"/>
        <w:autoSpaceDN w:val="0"/>
        <w:adjustRightInd w:val="0"/>
        <w:snapToGrid w:val="0"/>
        <w:jc w:val="center"/>
        <w:rPr>
          <w:rFonts w:hAnsi="宋体"/>
          <w:kern w:val="0"/>
          <w:sz w:val="32"/>
          <w:szCs w:val="32"/>
        </w:rPr>
      </w:pPr>
    </w:p>
    <w:p w:rsidR="004C412A" w:rsidRDefault="004C412A">
      <w:pPr>
        <w:autoSpaceDE w:val="0"/>
        <w:autoSpaceDN w:val="0"/>
        <w:adjustRightInd w:val="0"/>
        <w:snapToGrid w:val="0"/>
        <w:rPr>
          <w:rFonts w:hAnsi="宋体"/>
          <w:kern w:val="0"/>
          <w:sz w:val="32"/>
          <w:szCs w:val="32"/>
        </w:rPr>
      </w:pPr>
    </w:p>
    <w:p w:rsidR="004C412A" w:rsidRDefault="003D109F">
      <w:pPr>
        <w:autoSpaceDE w:val="0"/>
        <w:autoSpaceDN w:val="0"/>
        <w:adjustRightInd w:val="0"/>
        <w:snapToGrid w:val="0"/>
        <w:jc w:val="center"/>
        <w:rPr>
          <w:rFonts w:ascii="仿宋" w:eastAsia="仿宋" w:hAnsi="仿宋"/>
          <w:b/>
          <w:kern w:val="0"/>
          <w:sz w:val="72"/>
          <w:szCs w:val="72"/>
        </w:rPr>
      </w:pPr>
      <w:r>
        <w:rPr>
          <w:rFonts w:ascii="仿宋" w:eastAsia="仿宋" w:hAnsi="仿宋" w:hint="eastAsia"/>
          <w:b/>
          <w:kern w:val="0"/>
          <w:sz w:val="72"/>
          <w:szCs w:val="72"/>
        </w:rPr>
        <w:t>竞争性简易发包文件</w:t>
      </w:r>
    </w:p>
    <w:p w:rsidR="004C412A" w:rsidRDefault="004C412A">
      <w:pPr>
        <w:autoSpaceDE w:val="0"/>
        <w:autoSpaceDN w:val="0"/>
        <w:adjustRightInd w:val="0"/>
        <w:snapToGrid w:val="0"/>
        <w:ind w:leftChars="86" w:left="181"/>
        <w:jc w:val="center"/>
        <w:rPr>
          <w:rFonts w:ascii="仿宋" w:eastAsia="仿宋" w:hAnsi="仿宋"/>
          <w:spacing w:val="20"/>
          <w:kern w:val="0"/>
          <w:sz w:val="36"/>
          <w:szCs w:val="36"/>
        </w:rPr>
      </w:pPr>
    </w:p>
    <w:p w:rsidR="004C412A" w:rsidRDefault="003D109F">
      <w:pPr>
        <w:autoSpaceDE w:val="0"/>
        <w:autoSpaceDN w:val="0"/>
        <w:adjustRightInd w:val="0"/>
        <w:snapToGrid w:val="0"/>
        <w:ind w:leftChars="86" w:left="181" w:firstLineChars="50" w:firstLine="200"/>
        <w:jc w:val="center"/>
        <w:rPr>
          <w:rFonts w:ascii="仿宋" w:eastAsia="仿宋" w:hAnsi="仿宋"/>
          <w:spacing w:val="20"/>
          <w:kern w:val="0"/>
          <w:sz w:val="36"/>
          <w:szCs w:val="36"/>
        </w:rPr>
      </w:pPr>
      <w:r>
        <w:rPr>
          <w:rFonts w:ascii="仿宋" w:eastAsia="仿宋" w:hAnsi="仿宋" w:hint="eastAsia"/>
          <w:spacing w:val="20"/>
          <w:kern w:val="0"/>
          <w:sz w:val="36"/>
          <w:szCs w:val="36"/>
        </w:rPr>
        <w:t>（适用于分散采购限额标准以上且依法必须公开招标标准数额以下的通用工程监理项目）</w:t>
      </w:r>
    </w:p>
    <w:p w:rsidR="004C412A" w:rsidRDefault="004C412A">
      <w:pPr>
        <w:spacing w:line="360" w:lineRule="exact"/>
        <w:ind w:firstLineChars="700" w:firstLine="2520"/>
        <w:rPr>
          <w:spacing w:val="20"/>
          <w:kern w:val="0"/>
          <w:sz w:val="32"/>
          <w:szCs w:val="32"/>
        </w:rPr>
      </w:pPr>
    </w:p>
    <w:p w:rsidR="004C412A" w:rsidRDefault="004C412A">
      <w:pPr>
        <w:spacing w:line="360" w:lineRule="exact"/>
        <w:ind w:firstLineChars="700" w:firstLine="2520"/>
        <w:rPr>
          <w:spacing w:val="20"/>
          <w:kern w:val="0"/>
          <w:sz w:val="32"/>
          <w:szCs w:val="32"/>
        </w:rPr>
      </w:pPr>
    </w:p>
    <w:p w:rsidR="004C412A" w:rsidRDefault="004C412A">
      <w:pPr>
        <w:autoSpaceDE w:val="0"/>
        <w:autoSpaceDN w:val="0"/>
        <w:adjustRightInd w:val="0"/>
        <w:snapToGrid w:val="0"/>
        <w:rPr>
          <w:spacing w:val="20"/>
          <w:kern w:val="0"/>
          <w:sz w:val="32"/>
          <w:szCs w:val="32"/>
        </w:rPr>
      </w:pPr>
    </w:p>
    <w:p w:rsidR="004C412A" w:rsidRDefault="004C412A">
      <w:pPr>
        <w:autoSpaceDE w:val="0"/>
        <w:autoSpaceDN w:val="0"/>
        <w:adjustRightInd w:val="0"/>
        <w:snapToGrid w:val="0"/>
        <w:ind w:leftChars="86" w:left="181"/>
        <w:jc w:val="center"/>
        <w:rPr>
          <w:spacing w:val="20"/>
          <w:kern w:val="0"/>
          <w:sz w:val="32"/>
          <w:szCs w:val="32"/>
        </w:rPr>
      </w:pPr>
    </w:p>
    <w:p w:rsidR="004C412A" w:rsidRDefault="004C412A">
      <w:pPr>
        <w:spacing w:line="380" w:lineRule="exact"/>
        <w:rPr>
          <w:spacing w:val="20"/>
          <w:kern w:val="0"/>
          <w:sz w:val="32"/>
          <w:szCs w:val="32"/>
        </w:rPr>
      </w:pPr>
    </w:p>
    <w:p w:rsidR="004C412A" w:rsidRDefault="004C412A">
      <w:pPr>
        <w:spacing w:line="380" w:lineRule="exact"/>
        <w:ind w:firstLineChars="700" w:firstLine="2520"/>
        <w:rPr>
          <w:spacing w:val="20"/>
          <w:kern w:val="0"/>
          <w:sz w:val="32"/>
          <w:szCs w:val="32"/>
        </w:rPr>
      </w:pPr>
    </w:p>
    <w:tbl>
      <w:tblPr>
        <w:tblW w:w="0" w:type="auto"/>
        <w:tblLayout w:type="fixed"/>
        <w:tblLook w:val="04A0" w:firstRow="1" w:lastRow="0" w:firstColumn="1" w:lastColumn="0" w:noHBand="0" w:noVBand="1"/>
      </w:tblPr>
      <w:tblGrid>
        <w:gridCol w:w="4261"/>
        <w:gridCol w:w="4261"/>
      </w:tblGrid>
      <w:tr w:rsidR="004C412A">
        <w:tc>
          <w:tcPr>
            <w:tcW w:w="4261" w:type="dxa"/>
          </w:tcPr>
          <w:p w:rsidR="004C412A" w:rsidRDefault="003D109F">
            <w:pPr>
              <w:jc w:val="right"/>
            </w:pPr>
            <w:r>
              <w:rPr>
                <w:rFonts w:ascii="宋体" w:hAnsi="宋体" w:cs="宋体" w:hint="eastAsia"/>
                <w:spacing w:val="20"/>
                <w:kern w:val="0"/>
                <w:sz w:val="32"/>
                <w:szCs w:val="32"/>
              </w:rPr>
              <w:t>项目编号：</w:t>
            </w:r>
          </w:p>
        </w:tc>
        <w:tc>
          <w:tcPr>
            <w:tcW w:w="4261" w:type="dxa"/>
            <w:vAlign w:val="center"/>
          </w:tcPr>
          <w:p w:rsidR="004C412A" w:rsidRDefault="004C412A">
            <w:pPr>
              <w:rPr>
                <w:u w:val="single"/>
              </w:rPr>
            </w:pPr>
          </w:p>
        </w:tc>
      </w:tr>
      <w:tr w:rsidR="004C412A">
        <w:tc>
          <w:tcPr>
            <w:tcW w:w="4261" w:type="dxa"/>
          </w:tcPr>
          <w:p w:rsidR="004C412A" w:rsidRDefault="003D109F">
            <w:pPr>
              <w:jc w:val="right"/>
            </w:pPr>
            <w:r>
              <w:rPr>
                <w:rFonts w:ascii="宋体" w:hAnsi="DotumChe" w:cs="宋体" w:hint="eastAsia"/>
                <w:spacing w:val="20"/>
                <w:kern w:val="0"/>
                <w:sz w:val="32"/>
                <w:szCs w:val="32"/>
              </w:rPr>
              <w:t>项目名称：</w:t>
            </w:r>
          </w:p>
        </w:tc>
        <w:tc>
          <w:tcPr>
            <w:tcW w:w="4261" w:type="dxa"/>
            <w:vAlign w:val="center"/>
          </w:tcPr>
          <w:p w:rsidR="004C412A" w:rsidRDefault="004C412A">
            <w:pPr>
              <w:rPr>
                <w:u w:val="single"/>
              </w:rPr>
            </w:pPr>
          </w:p>
        </w:tc>
      </w:tr>
      <w:tr w:rsidR="004C412A">
        <w:tc>
          <w:tcPr>
            <w:tcW w:w="4261" w:type="dxa"/>
          </w:tcPr>
          <w:p w:rsidR="004C412A" w:rsidRDefault="004C412A">
            <w:pPr>
              <w:jc w:val="right"/>
            </w:pPr>
          </w:p>
        </w:tc>
        <w:tc>
          <w:tcPr>
            <w:tcW w:w="4261" w:type="dxa"/>
            <w:vAlign w:val="center"/>
          </w:tcPr>
          <w:p w:rsidR="004C412A" w:rsidRDefault="004C412A"/>
        </w:tc>
      </w:tr>
    </w:tbl>
    <w:p w:rsidR="004C412A" w:rsidRDefault="004C412A"/>
    <w:p w:rsidR="004C412A" w:rsidRDefault="004C412A">
      <w:pPr>
        <w:autoSpaceDE w:val="0"/>
        <w:autoSpaceDN w:val="0"/>
        <w:adjustRightInd w:val="0"/>
        <w:snapToGrid w:val="0"/>
        <w:rPr>
          <w:spacing w:val="20"/>
          <w:kern w:val="0"/>
          <w:sz w:val="32"/>
          <w:szCs w:val="32"/>
        </w:rPr>
      </w:pPr>
    </w:p>
    <w:p w:rsidR="004C412A" w:rsidRDefault="004C412A">
      <w:pPr>
        <w:autoSpaceDE w:val="0"/>
        <w:autoSpaceDN w:val="0"/>
        <w:adjustRightInd w:val="0"/>
        <w:snapToGrid w:val="0"/>
        <w:rPr>
          <w:spacing w:val="20"/>
          <w:kern w:val="0"/>
          <w:sz w:val="32"/>
          <w:szCs w:val="32"/>
        </w:rPr>
      </w:pPr>
    </w:p>
    <w:p w:rsidR="004C412A" w:rsidRDefault="004C412A">
      <w:pPr>
        <w:autoSpaceDE w:val="0"/>
        <w:autoSpaceDN w:val="0"/>
        <w:adjustRightInd w:val="0"/>
        <w:snapToGrid w:val="0"/>
        <w:jc w:val="center"/>
        <w:rPr>
          <w:spacing w:val="20"/>
          <w:kern w:val="0"/>
          <w:sz w:val="32"/>
          <w:szCs w:val="32"/>
        </w:rPr>
      </w:pPr>
    </w:p>
    <w:p w:rsidR="004C412A" w:rsidRDefault="003D109F">
      <w:pPr>
        <w:autoSpaceDE w:val="0"/>
        <w:autoSpaceDN w:val="0"/>
        <w:adjustRightInd w:val="0"/>
        <w:snapToGrid w:val="0"/>
        <w:ind w:firstLineChars="650" w:firstLine="2080"/>
        <w:rPr>
          <w:spacing w:val="20"/>
          <w:kern w:val="0"/>
          <w:sz w:val="28"/>
          <w:szCs w:val="28"/>
        </w:rPr>
      </w:pPr>
      <w:r>
        <w:rPr>
          <w:rFonts w:hAnsi="宋体" w:hint="eastAsia"/>
          <w:spacing w:val="20"/>
          <w:kern w:val="0"/>
          <w:sz w:val="28"/>
          <w:szCs w:val="28"/>
        </w:rPr>
        <w:t>代理机构：</w:t>
      </w:r>
      <w:r>
        <w:rPr>
          <w:rFonts w:hAnsi="宋体" w:hint="eastAsia"/>
          <w:spacing w:val="20"/>
          <w:kern w:val="0"/>
          <w:sz w:val="28"/>
          <w:szCs w:val="28"/>
          <w:u w:val="single"/>
        </w:rPr>
        <w:t xml:space="preserve">             </w:t>
      </w:r>
    </w:p>
    <w:p w:rsidR="004C412A" w:rsidRDefault="004C412A">
      <w:pPr>
        <w:autoSpaceDE w:val="0"/>
        <w:autoSpaceDN w:val="0"/>
        <w:adjustRightInd w:val="0"/>
        <w:snapToGrid w:val="0"/>
        <w:jc w:val="center"/>
        <w:rPr>
          <w:rFonts w:hAnsi="宋体"/>
          <w:spacing w:val="20"/>
          <w:kern w:val="0"/>
          <w:sz w:val="32"/>
          <w:szCs w:val="32"/>
        </w:rPr>
      </w:pPr>
    </w:p>
    <w:p w:rsidR="004C412A" w:rsidRDefault="003D109F">
      <w:pPr>
        <w:jc w:val="center"/>
        <w:rPr>
          <w:u w:val="single"/>
        </w:rPr>
      </w:pPr>
      <w:bookmarkStart w:id="6" w:name="EB695b7bfe5e06426da53d4b5a4e336c36"/>
      <w:r>
        <w:rPr>
          <w:rFonts w:hint="eastAsia"/>
          <w:u w:val="single"/>
        </w:rPr>
        <w:t xml:space="preserve">          </w:t>
      </w:r>
      <w:r>
        <w:rPr>
          <w:rFonts w:hint="eastAsia"/>
          <w:u w:val="single"/>
        </w:rPr>
        <w:t>年</w:t>
      </w:r>
      <w:r>
        <w:rPr>
          <w:rFonts w:hint="eastAsia"/>
          <w:u w:val="single"/>
        </w:rPr>
        <w:t xml:space="preserve">         </w:t>
      </w:r>
      <w:r>
        <w:rPr>
          <w:rFonts w:hint="eastAsia"/>
          <w:u w:val="single"/>
        </w:rPr>
        <w:t>月</w:t>
      </w:r>
      <w:bookmarkEnd w:id="6"/>
      <w:r>
        <w:rPr>
          <w:rFonts w:hint="eastAsia"/>
          <w:u w:val="single"/>
        </w:rPr>
        <w:t xml:space="preserve">       </w:t>
      </w:r>
      <w:r>
        <w:rPr>
          <w:rFonts w:hint="eastAsia"/>
          <w:u w:val="single"/>
        </w:rPr>
        <w:t>日</w:t>
      </w:r>
    </w:p>
    <w:p w:rsidR="004C412A" w:rsidRDefault="004C412A">
      <w:pPr>
        <w:pStyle w:val="Char"/>
        <w:spacing w:line="360" w:lineRule="auto"/>
        <w:ind w:firstLineChars="950" w:firstLine="2660"/>
        <w:outlineLvl w:val="0"/>
        <w:rPr>
          <w:rFonts w:ascii="宋体" w:hAnsi="宋体"/>
          <w:sz w:val="28"/>
          <w:szCs w:val="28"/>
        </w:rPr>
      </w:pPr>
    </w:p>
    <w:p w:rsidR="004C412A" w:rsidRDefault="004C412A">
      <w:pPr>
        <w:pStyle w:val="Char"/>
        <w:spacing w:line="360" w:lineRule="auto"/>
        <w:outlineLvl w:val="0"/>
        <w:rPr>
          <w:rFonts w:ascii="宋体" w:hAnsi="宋体"/>
          <w:sz w:val="28"/>
          <w:szCs w:val="28"/>
        </w:rPr>
      </w:pPr>
    </w:p>
    <w:p w:rsidR="004C412A" w:rsidRDefault="004C412A">
      <w:pPr>
        <w:pStyle w:val="a4"/>
        <w:spacing w:line="440" w:lineRule="exact"/>
        <w:jc w:val="center"/>
        <w:rPr>
          <w:rFonts w:ascii="宋体" w:hAnsi="宋体"/>
          <w:b/>
          <w:sz w:val="36"/>
          <w:szCs w:val="36"/>
        </w:rPr>
      </w:pPr>
      <w:bookmarkStart w:id="7" w:name="_Toc246996900"/>
      <w:bookmarkStart w:id="8" w:name="_Toc144974479"/>
      <w:bookmarkStart w:id="9" w:name="_Toc246996157"/>
      <w:bookmarkStart w:id="10" w:name="_Toc179632527"/>
      <w:bookmarkStart w:id="11" w:name="_Toc247085671"/>
      <w:bookmarkStart w:id="12" w:name="_Toc152045511"/>
      <w:bookmarkStart w:id="13" w:name="_Toc152042287"/>
      <w:bookmarkStart w:id="14" w:name="_Toc247096243"/>
      <w:bookmarkStart w:id="15" w:name="_Toc315935418"/>
      <w:bookmarkEnd w:id="0"/>
      <w:bookmarkEnd w:id="1"/>
      <w:bookmarkEnd w:id="2"/>
      <w:bookmarkEnd w:id="3"/>
      <w:bookmarkEnd w:id="4"/>
      <w:bookmarkEnd w:id="5"/>
    </w:p>
    <w:p w:rsidR="004C412A" w:rsidRDefault="003D109F">
      <w:pPr>
        <w:pStyle w:val="Style6"/>
        <w:jc w:val="center"/>
        <w:rPr>
          <w:lang w:val="zh-CN"/>
        </w:rPr>
      </w:pPr>
      <w:r>
        <w:rPr>
          <w:lang w:val="zh-CN"/>
        </w:rPr>
        <w:lastRenderedPageBreak/>
        <w:t>目</w:t>
      </w:r>
      <w:r>
        <w:rPr>
          <w:rFonts w:hint="eastAsia"/>
          <w:lang w:val="zh-CN"/>
        </w:rPr>
        <w:t xml:space="preserve">   </w:t>
      </w:r>
      <w:r>
        <w:rPr>
          <w:lang w:val="zh-CN"/>
        </w:rPr>
        <w:t>录</w:t>
      </w:r>
    </w:p>
    <w:p w:rsidR="004C412A" w:rsidRDefault="003D109F">
      <w:pPr>
        <w:rPr>
          <w:sz w:val="32"/>
          <w:szCs w:val="32"/>
          <w:lang w:val="zh-CN"/>
        </w:rPr>
      </w:pPr>
      <w:r>
        <w:rPr>
          <w:rFonts w:hint="eastAsia"/>
          <w:sz w:val="32"/>
          <w:szCs w:val="32"/>
          <w:lang w:val="zh-CN"/>
        </w:rPr>
        <w:t>第一章</w:t>
      </w:r>
      <w:r>
        <w:rPr>
          <w:sz w:val="32"/>
          <w:szCs w:val="32"/>
          <w:lang w:val="zh-CN"/>
        </w:rPr>
        <w:t xml:space="preserve"> </w:t>
      </w:r>
      <w:r>
        <w:rPr>
          <w:rFonts w:hint="eastAsia"/>
          <w:sz w:val="32"/>
          <w:szCs w:val="32"/>
          <w:lang w:val="zh-CN"/>
        </w:rPr>
        <w:t>发包公告</w:t>
      </w:r>
    </w:p>
    <w:p w:rsidR="004C412A" w:rsidRDefault="003D109F">
      <w:pPr>
        <w:rPr>
          <w:sz w:val="32"/>
          <w:szCs w:val="32"/>
          <w:lang w:val="zh-CN"/>
        </w:rPr>
      </w:pPr>
      <w:r>
        <w:rPr>
          <w:rFonts w:hint="eastAsia"/>
          <w:sz w:val="32"/>
          <w:szCs w:val="32"/>
          <w:lang w:val="zh-CN"/>
        </w:rPr>
        <w:t>第二章</w:t>
      </w:r>
      <w:r>
        <w:rPr>
          <w:sz w:val="32"/>
          <w:szCs w:val="32"/>
          <w:lang w:val="zh-CN"/>
        </w:rPr>
        <w:t xml:space="preserve"> </w:t>
      </w:r>
      <w:r>
        <w:rPr>
          <w:rFonts w:hint="eastAsia"/>
          <w:sz w:val="32"/>
          <w:szCs w:val="32"/>
          <w:lang w:val="zh-CN"/>
        </w:rPr>
        <w:t>响应人须知</w:t>
      </w:r>
    </w:p>
    <w:p w:rsidR="004C412A" w:rsidRDefault="003D109F">
      <w:pPr>
        <w:rPr>
          <w:sz w:val="32"/>
          <w:szCs w:val="32"/>
          <w:lang w:val="zh-CN"/>
        </w:rPr>
      </w:pPr>
      <w:r>
        <w:rPr>
          <w:rFonts w:hint="eastAsia"/>
          <w:sz w:val="32"/>
          <w:szCs w:val="32"/>
          <w:lang w:val="zh-CN"/>
        </w:rPr>
        <w:t>第三章</w:t>
      </w:r>
      <w:r>
        <w:rPr>
          <w:sz w:val="32"/>
          <w:szCs w:val="32"/>
          <w:lang w:val="zh-CN"/>
        </w:rPr>
        <w:t xml:space="preserve"> </w:t>
      </w:r>
      <w:r>
        <w:rPr>
          <w:rFonts w:hint="eastAsia"/>
          <w:sz w:val="32"/>
          <w:szCs w:val="32"/>
          <w:lang w:val="zh-CN"/>
        </w:rPr>
        <w:t>发包要求及选取办法</w:t>
      </w:r>
    </w:p>
    <w:p w:rsidR="004C412A" w:rsidRDefault="003D109F">
      <w:pPr>
        <w:rPr>
          <w:sz w:val="32"/>
          <w:szCs w:val="32"/>
          <w:lang w:val="zh-CN"/>
        </w:rPr>
      </w:pPr>
      <w:r>
        <w:rPr>
          <w:rFonts w:hint="eastAsia"/>
          <w:sz w:val="32"/>
          <w:szCs w:val="32"/>
          <w:lang w:val="zh-CN"/>
        </w:rPr>
        <w:t>第四章</w:t>
      </w:r>
      <w:r>
        <w:rPr>
          <w:rFonts w:hint="eastAsia"/>
          <w:sz w:val="32"/>
          <w:szCs w:val="32"/>
          <w:lang w:val="zh-CN"/>
        </w:rPr>
        <w:t xml:space="preserve"> </w:t>
      </w:r>
      <w:r>
        <w:rPr>
          <w:rFonts w:hint="eastAsia"/>
          <w:sz w:val="32"/>
          <w:szCs w:val="32"/>
          <w:lang w:val="zh-CN"/>
        </w:rPr>
        <w:t>合同条款及格式（详见附件）</w:t>
      </w:r>
    </w:p>
    <w:p w:rsidR="004C412A" w:rsidRDefault="003D109F">
      <w:pPr>
        <w:rPr>
          <w:sz w:val="32"/>
          <w:szCs w:val="32"/>
          <w:lang w:val="zh-CN"/>
        </w:rPr>
      </w:pPr>
      <w:r>
        <w:rPr>
          <w:rFonts w:hint="eastAsia"/>
          <w:sz w:val="32"/>
          <w:szCs w:val="32"/>
          <w:lang w:val="zh-CN"/>
        </w:rPr>
        <w:t>第五章</w:t>
      </w:r>
      <w:r>
        <w:rPr>
          <w:rFonts w:hint="eastAsia"/>
          <w:sz w:val="32"/>
          <w:szCs w:val="32"/>
          <w:lang w:val="zh-CN"/>
        </w:rPr>
        <w:t xml:space="preserve"> </w:t>
      </w:r>
      <w:r>
        <w:rPr>
          <w:rFonts w:hint="eastAsia"/>
          <w:sz w:val="32"/>
          <w:szCs w:val="32"/>
        </w:rPr>
        <w:t>发包</w:t>
      </w:r>
      <w:r>
        <w:rPr>
          <w:rFonts w:hint="eastAsia"/>
          <w:sz w:val="32"/>
          <w:szCs w:val="32"/>
          <w:lang w:val="zh-CN"/>
        </w:rPr>
        <w:t>人要求</w:t>
      </w:r>
    </w:p>
    <w:p w:rsidR="004C412A" w:rsidRDefault="003D109F">
      <w:pPr>
        <w:rPr>
          <w:sz w:val="32"/>
          <w:szCs w:val="32"/>
        </w:rPr>
      </w:pPr>
      <w:r>
        <w:rPr>
          <w:rFonts w:hint="eastAsia"/>
          <w:sz w:val="32"/>
          <w:szCs w:val="32"/>
          <w:lang w:val="zh-CN"/>
        </w:rPr>
        <w:t>第六章</w:t>
      </w:r>
      <w:r>
        <w:rPr>
          <w:rFonts w:hint="eastAsia"/>
          <w:sz w:val="32"/>
          <w:szCs w:val="32"/>
        </w:rPr>
        <w:t xml:space="preserve"> </w:t>
      </w:r>
      <w:r>
        <w:rPr>
          <w:rFonts w:hint="eastAsia"/>
          <w:sz w:val="32"/>
          <w:szCs w:val="32"/>
        </w:rPr>
        <w:t>响应文件格式</w:t>
      </w:r>
    </w:p>
    <w:p w:rsidR="004C412A" w:rsidRDefault="003D109F">
      <w:pPr>
        <w:pStyle w:val="10"/>
        <w:rPr>
          <w:rFonts w:ascii="Calibri" w:eastAsia="宋体" w:hAnsi="Calibri" w:cs="Times New Roman"/>
          <w:b w:val="0"/>
          <w:kern w:val="2"/>
          <w:sz w:val="21"/>
          <w:szCs w:val="22"/>
        </w:rPr>
      </w:pPr>
      <w:r>
        <w:fldChar w:fldCharType="begin"/>
      </w:r>
      <w:r>
        <w:instrText xml:space="preserve"> TOC \o "1-3" \h \z \u </w:instrText>
      </w:r>
      <w:r>
        <w:fldChar w:fldCharType="separate"/>
      </w:r>
    </w:p>
    <w:p w:rsidR="004C412A" w:rsidRDefault="004C412A">
      <w:pPr>
        <w:pStyle w:val="10"/>
        <w:rPr>
          <w:rFonts w:ascii="Calibri" w:eastAsia="宋体" w:hAnsi="Calibri" w:cs="Times New Roman"/>
          <w:b w:val="0"/>
          <w:kern w:val="2"/>
          <w:sz w:val="21"/>
          <w:szCs w:val="22"/>
        </w:rPr>
      </w:pPr>
    </w:p>
    <w:p w:rsidR="004C412A" w:rsidRDefault="00FA69EA">
      <w:pPr>
        <w:pStyle w:val="10"/>
        <w:rPr>
          <w:rFonts w:ascii="Calibri" w:eastAsia="宋体" w:hAnsi="Calibri" w:cs="Times New Roman"/>
          <w:b w:val="0"/>
          <w:kern w:val="2"/>
          <w:sz w:val="21"/>
          <w:szCs w:val="22"/>
        </w:rPr>
      </w:pPr>
      <w:hyperlink w:anchor="_Toc530055231" w:history="1"/>
    </w:p>
    <w:p w:rsidR="004C412A" w:rsidRDefault="003D109F">
      <w:r>
        <w:fldChar w:fldCharType="end"/>
      </w:r>
    </w:p>
    <w:p w:rsidR="004C412A" w:rsidRDefault="004C412A"/>
    <w:p w:rsidR="004C412A" w:rsidRDefault="003D109F">
      <w:pPr>
        <w:pStyle w:val="1"/>
        <w:keepNext w:val="0"/>
        <w:keepLines w:val="0"/>
        <w:spacing w:line="550" w:lineRule="exact"/>
        <w:jc w:val="center"/>
        <w:rPr>
          <w:rFonts w:ascii="宋体" w:hAnsi="宋体"/>
        </w:rPr>
      </w:pPr>
      <w:r>
        <w:rPr>
          <w:rFonts w:ascii="宋体" w:hAnsi="宋体"/>
        </w:rPr>
        <w:br w:type="page"/>
      </w:r>
      <w:bookmarkStart w:id="16" w:name="_Toc530055226"/>
      <w:r>
        <w:rPr>
          <w:rFonts w:ascii="宋体" w:hAnsi="宋体" w:hint="eastAsia"/>
        </w:rPr>
        <w:lastRenderedPageBreak/>
        <w:t>第一章 发包公告</w:t>
      </w:r>
      <w:bookmarkEnd w:id="7"/>
      <w:bookmarkEnd w:id="8"/>
      <w:bookmarkEnd w:id="9"/>
      <w:bookmarkEnd w:id="10"/>
      <w:bookmarkEnd w:id="11"/>
      <w:bookmarkEnd w:id="12"/>
      <w:bookmarkEnd w:id="13"/>
      <w:bookmarkEnd w:id="14"/>
      <w:bookmarkEnd w:id="15"/>
      <w:bookmarkEnd w:id="16"/>
    </w:p>
    <w:p w:rsidR="004C412A" w:rsidRDefault="003D109F">
      <w:pPr>
        <w:widowControl/>
        <w:spacing w:line="410" w:lineRule="exact"/>
        <w:ind w:firstLineChars="200" w:firstLine="462"/>
        <w:rPr>
          <w:rFonts w:ascii="宋体" w:hAnsi="宋体" w:cs="Arial"/>
          <w:b/>
          <w:kern w:val="0"/>
          <w:sz w:val="23"/>
          <w:szCs w:val="23"/>
        </w:rPr>
      </w:pPr>
      <w:bookmarkStart w:id="17" w:name="_Toc315935419"/>
      <w:bookmarkStart w:id="18" w:name="_Toc247085672"/>
      <w:bookmarkStart w:id="19" w:name="_Toc179632528"/>
      <w:bookmarkStart w:id="20" w:name="_Toc246996901"/>
      <w:bookmarkStart w:id="21" w:name="_Toc152042288"/>
      <w:bookmarkStart w:id="22" w:name="_Toc246996158"/>
      <w:bookmarkStart w:id="23" w:name="_Toc144974480"/>
      <w:bookmarkStart w:id="24" w:name="_Toc152045512"/>
      <w:bookmarkStart w:id="25" w:name="OLE_LINK8"/>
      <w:bookmarkStart w:id="26" w:name="OLE_LINK6"/>
      <w:bookmarkStart w:id="27" w:name="OLE_LINK4"/>
      <w:bookmarkStart w:id="28" w:name="OLE_LINK7"/>
      <w:bookmarkStart w:id="29" w:name="OLE_LINK5"/>
      <w:bookmarkStart w:id="30" w:name="OLE_LINK1"/>
      <w:bookmarkStart w:id="31" w:name="OLE_LINK2"/>
      <w:bookmarkStart w:id="32" w:name="OLE_LINK3"/>
      <w:bookmarkStart w:id="33" w:name="OLE_LINK9"/>
      <w:bookmarkStart w:id="34" w:name="OLE_LINK10"/>
      <w:bookmarkStart w:id="35" w:name="OLE_LINK11"/>
      <w:r>
        <w:rPr>
          <w:rFonts w:ascii="宋体" w:hAnsi="宋体" w:cs="Arial" w:hint="eastAsia"/>
          <w:b/>
          <w:kern w:val="0"/>
          <w:sz w:val="23"/>
          <w:szCs w:val="23"/>
        </w:rPr>
        <w:t>一、发包条件</w:t>
      </w:r>
      <w:bookmarkEnd w:id="17"/>
      <w:bookmarkEnd w:id="18"/>
      <w:bookmarkEnd w:id="19"/>
      <w:bookmarkEnd w:id="20"/>
      <w:bookmarkEnd w:id="21"/>
      <w:bookmarkEnd w:id="22"/>
      <w:bookmarkEnd w:id="23"/>
      <w:bookmarkEnd w:id="24"/>
    </w:p>
    <w:p w:rsidR="004C412A" w:rsidRDefault="003D109F">
      <w:pPr>
        <w:spacing w:line="410" w:lineRule="exact"/>
        <w:rPr>
          <w:rFonts w:ascii="宋体" w:hAnsi="宋体"/>
          <w:b/>
          <w:sz w:val="23"/>
          <w:szCs w:val="23"/>
        </w:rPr>
      </w:pPr>
      <w:r>
        <w:rPr>
          <w:rFonts w:ascii="宋体" w:hAnsi="宋体" w:hint="eastAsia"/>
          <w:sz w:val="23"/>
          <w:szCs w:val="23"/>
        </w:rPr>
        <w:t xml:space="preserve">　　本发包项</w:t>
      </w:r>
      <w:r>
        <w:rPr>
          <w:rFonts w:ascii="宋体" w:hAnsi="宋体" w:cs="宋体" w:hint="eastAsia"/>
          <w:sz w:val="23"/>
          <w:szCs w:val="23"/>
        </w:rPr>
        <w:t>目</w:t>
      </w:r>
      <w:r>
        <w:rPr>
          <w:rFonts w:hint="eastAsia"/>
          <w:u w:val="single"/>
        </w:rPr>
        <w:t xml:space="preserve">                                    </w:t>
      </w:r>
      <w:r>
        <w:rPr>
          <w:rFonts w:ascii="宋体" w:hAnsi="宋体" w:hint="eastAsia"/>
          <w:sz w:val="23"/>
          <w:szCs w:val="23"/>
        </w:rPr>
        <w:t>（</w:t>
      </w:r>
      <w:r>
        <w:rPr>
          <w:rFonts w:ascii="宋体" w:hAnsi="宋体" w:hint="eastAsia"/>
          <w:bCs/>
          <w:sz w:val="23"/>
          <w:szCs w:val="23"/>
        </w:rPr>
        <w:t>项目编号</w:t>
      </w:r>
      <w:r>
        <w:rPr>
          <w:rFonts w:ascii="宋体" w:hAnsi="宋体" w:hint="eastAsia"/>
          <w:sz w:val="23"/>
          <w:szCs w:val="23"/>
        </w:rPr>
        <w:t>：</w:t>
      </w:r>
      <w:r>
        <w:rPr>
          <w:rFonts w:hint="eastAsia"/>
          <w:u w:val="single"/>
        </w:rPr>
        <w:t xml:space="preserve">                    </w:t>
      </w:r>
      <w:r>
        <w:rPr>
          <w:rFonts w:ascii="宋体" w:hAnsi="宋体" w:hint="eastAsia"/>
          <w:sz w:val="23"/>
          <w:szCs w:val="23"/>
        </w:rPr>
        <w:t>）</w:t>
      </w:r>
      <w:r>
        <w:rPr>
          <w:rFonts w:ascii="宋体" w:hAnsi="宋体" w:cs="宋体" w:hint="eastAsia"/>
          <w:sz w:val="23"/>
          <w:szCs w:val="23"/>
        </w:rPr>
        <w:t>已批准，资金来源：</w:t>
      </w:r>
      <w:r>
        <w:rPr>
          <w:rFonts w:ascii="宋体" w:hAnsi="宋体" w:hint="eastAsia"/>
          <w:bCs/>
          <w:sz w:val="23"/>
          <w:szCs w:val="23"/>
          <w:u w:val="single"/>
        </w:rPr>
        <w:t xml:space="preserve">          </w:t>
      </w:r>
      <w:r>
        <w:rPr>
          <w:rFonts w:ascii="宋体" w:hAnsi="宋体" w:hint="eastAsia"/>
          <w:bCs/>
          <w:sz w:val="23"/>
          <w:szCs w:val="23"/>
        </w:rPr>
        <w:t>资金，</w:t>
      </w:r>
      <w:r>
        <w:rPr>
          <w:rFonts w:ascii="宋体" w:hAnsi="宋体" w:cs="宋体" w:hint="eastAsia"/>
          <w:sz w:val="23"/>
          <w:szCs w:val="23"/>
        </w:rPr>
        <w:t>已落实，发包人</w:t>
      </w:r>
      <w:r>
        <w:rPr>
          <w:rFonts w:ascii="宋体" w:hAnsi="宋体" w:hint="eastAsia"/>
          <w:sz w:val="23"/>
          <w:szCs w:val="23"/>
        </w:rPr>
        <w:t>为</w:t>
      </w:r>
      <w:r>
        <w:rPr>
          <w:rFonts w:ascii="宋体" w:hAnsi="宋体" w:hint="eastAsia"/>
          <w:bCs/>
          <w:sz w:val="23"/>
          <w:szCs w:val="23"/>
          <w:u w:val="single"/>
        </w:rPr>
        <w:t xml:space="preserve">                    </w:t>
      </w:r>
      <w:r>
        <w:rPr>
          <w:rFonts w:ascii="宋体" w:hAnsi="宋体" w:hint="eastAsia"/>
          <w:sz w:val="23"/>
          <w:szCs w:val="23"/>
        </w:rPr>
        <w:t>。现对该项目进行发包。</w:t>
      </w:r>
      <w:r>
        <w:rPr>
          <w:rFonts w:ascii="宋体" w:hAnsi="宋体" w:cs="宋体" w:hint="eastAsia"/>
          <w:b/>
          <w:sz w:val="23"/>
          <w:szCs w:val="23"/>
        </w:rPr>
        <w:t>（本项目响应文件须为电子文件,</w:t>
      </w:r>
      <w:r>
        <w:rPr>
          <w:rFonts w:ascii="宋体" w:hAnsi="宋体" w:hint="eastAsia"/>
          <w:b/>
          <w:bCs/>
          <w:sz w:val="23"/>
          <w:szCs w:val="23"/>
        </w:rPr>
        <w:t xml:space="preserve"> 采用不见面开标</w:t>
      </w:r>
      <w:r>
        <w:rPr>
          <w:rFonts w:ascii="宋体" w:hAnsi="宋体" w:cs="宋体" w:hint="eastAsia"/>
          <w:sz w:val="23"/>
          <w:szCs w:val="23"/>
        </w:rPr>
        <w:t>）</w:t>
      </w:r>
    </w:p>
    <w:p w:rsidR="004C412A" w:rsidRDefault="003D109F">
      <w:pPr>
        <w:widowControl/>
        <w:spacing w:line="410" w:lineRule="exact"/>
        <w:ind w:firstLineChars="200" w:firstLine="462"/>
        <w:rPr>
          <w:rFonts w:ascii="宋体" w:hAnsi="宋体" w:cs="Arial"/>
          <w:b/>
          <w:kern w:val="0"/>
          <w:sz w:val="23"/>
          <w:szCs w:val="23"/>
        </w:rPr>
      </w:pPr>
      <w:bookmarkStart w:id="36" w:name="_Toc152042289"/>
      <w:bookmarkStart w:id="37" w:name="_Toc179632529"/>
      <w:bookmarkStart w:id="38" w:name="_Toc246996159"/>
      <w:bookmarkStart w:id="39" w:name="_Toc315935420"/>
      <w:bookmarkStart w:id="40" w:name="_Toc152045513"/>
      <w:bookmarkStart w:id="41" w:name="_Toc144974481"/>
      <w:bookmarkStart w:id="42" w:name="_Toc247085673"/>
      <w:bookmarkStart w:id="43" w:name="_Toc246996902"/>
      <w:r>
        <w:rPr>
          <w:rFonts w:ascii="宋体" w:hAnsi="宋体" w:cs="Arial" w:hint="eastAsia"/>
          <w:b/>
          <w:kern w:val="0"/>
          <w:sz w:val="23"/>
          <w:szCs w:val="23"/>
        </w:rPr>
        <w:t>二、项目概况与发包范围</w:t>
      </w:r>
      <w:bookmarkEnd w:id="36"/>
      <w:bookmarkEnd w:id="37"/>
      <w:bookmarkEnd w:id="38"/>
      <w:bookmarkEnd w:id="39"/>
      <w:bookmarkEnd w:id="40"/>
      <w:bookmarkEnd w:id="41"/>
      <w:bookmarkEnd w:id="42"/>
      <w:bookmarkEnd w:id="43"/>
    </w:p>
    <w:p w:rsidR="004C412A" w:rsidRDefault="003D109F">
      <w:pPr>
        <w:pStyle w:val="a6"/>
        <w:shd w:val="clear" w:color="auto" w:fill="FFFFFF"/>
        <w:spacing w:before="0" w:beforeAutospacing="0" w:after="0" w:afterAutospacing="0" w:line="410" w:lineRule="exact"/>
        <w:ind w:firstLine="460"/>
        <w:jc w:val="both"/>
        <w:rPr>
          <w:rFonts w:cs="Times New Roman"/>
          <w:sz w:val="23"/>
          <w:szCs w:val="23"/>
          <w:u w:val="single"/>
        </w:rPr>
      </w:pPr>
      <w:bookmarkStart w:id="44" w:name="_Toc247085674"/>
      <w:bookmarkStart w:id="45" w:name="_Toc246996160"/>
      <w:bookmarkStart w:id="46" w:name="_Toc152042290"/>
      <w:bookmarkStart w:id="47" w:name="_Toc315935421"/>
      <w:bookmarkStart w:id="48" w:name="_Toc144974482"/>
      <w:bookmarkStart w:id="49" w:name="_Toc179632530"/>
      <w:bookmarkStart w:id="50" w:name="_Toc246996903"/>
      <w:bookmarkStart w:id="51" w:name="_Toc152045514"/>
      <w:r>
        <w:rPr>
          <w:rFonts w:cs="Times New Roman" w:hint="eastAsia"/>
          <w:sz w:val="23"/>
          <w:szCs w:val="23"/>
        </w:rPr>
        <w:t>1.项目概况：</w:t>
      </w:r>
      <w:r>
        <w:rPr>
          <w:rFonts w:cs="Times New Roman" w:hint="eastAsia"/>
          <w:sz w:val="23"/>
          <w:szCs w:val="23"/>
          <w:u w:val="single"/>
        </w:rPr>
        <w:t xml:space="preserve">          ，工程造价：        </w:t>
      </w:r>
      <w:r>
        <w:rPr>
          <w:rFonts w:cs="Times New Roman" w:hint="eastAsia"/>
          <w:sz w:val="23"/>
          <w:szCs w:val="23"/>
        </w:rPr>
        <w:t>。</w:t>
      </w:r>
    </w:p>
    <w:p w:rsidR="004C412A" w:rsidRDefault="003D109F">
      <w:pPr>
        <w:pStyle w:val="a6"/>
        <w:shd w:val="clear" w:color="auto" w:fill="FFFFFF"/>
        <w:spacing w:before="0" w:beforeAutospacing="0" w:after="0" w:afterAutospacing="0" w:line="410" w:lineRule="exact"/>
        <w:ind w:firstLine="460"/>
        <w:jc w:val="both"/>
        <w:rPr>
          <w:rFonts w:cs="Times New Roman"/>
          <w:sz w:val="23"/>
          <w:szCs w:val="23"/>
        </w:rPr>
      </w:pPr>
      <w:r>
        <w:rPr>
          <w:rFonts w:cs="Times New Roman" w:hint="eastAsia"/>
          <w:sz w:val="23"/>
          <w:szCs w:val="23"/>
        </w:rPr>
        <w:t>2.发包范围：</w:t>
      </w:r>
      <w:r>
        <w:rPr>
          <w:rFonts w:cs="Times New Roman" w:hint="eastAsia"/>
          <w:sz w:val="23"/>
          <w:szCs w:val="23"/>
          <w:u w:val="single"/>
        </w:rPr>
        <w:t xml:space="preserve">                   </w:t>
      </w:r>
      <w:r>
        <w:rPr>
          <w:rFonts w:cs="Times New Roman" w:hint="eastAsia"/>
          <w:sz w:val="23"/>
          <w:szCs w:val="23"/>
        </w:rPr>
        <w:t>。</w:t>
      </w:r>
    </w:p>
    <w:p w:rsidR="004C412A" w:rsidRDefault="003D109F">
      <w:pPr>
        <w:pStyle w:val="a6"/>
        <w:shd w:val="clear" w:color="auto" w:fill="FFFFFF"/>
        <w:spacing w:before="0" w:beforeAutospacing="0" w:after="0" w:afterAutospacing="0" w:line="410" w:lineRule="exact"/>
        <w:ind w:firstLine="462"/>
        <w:jc w:val="both"/>
        <w:rPr>
          <w:rFonts w:cs="Times New Roman"/>
          <w:sz w:val="23"/>
          <w:szCs w:val="23"/>
        </w:rPr>
      </w:pPr>
      <w:r>
        <w:rPr>
          <w:rFonts w:cs="Times New Roman" w:hint="eastAsia"/>
          <w:sz w:val="23"/>
          <w:szCs w:val="23"/>
        </w:rPr>
        <w:t>3.服务期限：</w:t>
      </w:r>
      <w:r>
        <w:rPr>
          <w:rFonts w:cs="Times New Roman" w:hint="eastAsia"/>
          <w:sz w:val="23"/>
          <w:szCs w:val="23"/>
          <w:u w:val="single"/>
        </w:rPr>
        <w:t xml:space="preserve">      </w:t>
      </w:r>
      <w:r>
        <w:rPr>
          <w:rFonts w:cs="Times New Roman" w:hint="eastAsia"/>
          <w:sz w:val="23"/>
          <w:szCs w:val="23"/>
        </w:rPr>
        <w:t>日历天。</w:t>
      </w:r>
    </w:p>
    <w:p w:rsidR="004C412A" w:rsidRDefault="003D109F">
      <w:pPr>
        <w:pStyle w:val="a6"/>
        <w:shd w:val="clear" w:color="auto" w:fill="FFFFFF"/>
        <w:spacing w:before="0" w:beforeAutospacing="0" w:after="0" w:afterAutospacing="0" w:line="410" w:lineRule="exact"/>
        <w:ind w:firstLine="462"/>
        <w:jc w:val="both"/>
        <w:rPr>
          <w:rFonts w:cs="Times New Roman"/>
          <w:sz w:val="23"/>
          <w:szCs w:val="23"/>
        </w:rPr>
      </w:pPr>
      <w:r>
        <w:rPr>
          <w:rFonts w:cs="Times New Roman" w:hint="eastAsia"/>
          <w:sz w:val="23"/>
          <w:szCs w:val="23"/>
        </w:rPr>
        <w:t>4.</w:t>
      </w:r>
      <w:r>
        <w:rPr>
          <w:rFonts w:cs="Times New Roman" w:hint="eastAsia"/>
          <w:sz w:val="23"/>
          <w:szCs w:val="23"/>
          <w:highlight w:val="cyan"/>
        </w:rPr>
        <w:t>工程</w:t>
      </w:r>
      <w:r>
        <w:rPr>
          <w:rFonts w:cs="Times New Roman" w:hint="eastAsia"/>
          <w:sz w:val="23"/>
          <w:szCs w:val="23"/>
        </w:rPr>
        <w:t>质量标准：</w:t>
      </w:r>
      <w:r>
        <w:rPr>
          <w:rFonts w:cs="Times New Roman" w:hint="eastAsia"/>
          <w:sz w:val="23"/>
          <w:szCs w:val="23"/>
          <w:u w:val="single"/>
        </w:rPr>
        <w:t xml:space="preserve">          </w:t>
      </w:r>
      <w:r>
        <w:rPr>
          <w:rFonts w:cs="Times New Roman" w:hint="eastAsia"/>
          <w:sz w:val="23"/>
          <w:szCs w:val="23"/>
        </w:rPr>
        <w:t>。</w:t>
      </w:r>
    </w:p>
    <w:p w:rsidR="004C412A" w:rsidRDefault="003D109F">
      <w:pPr>
        <w:pStyle w:val="a6"/>
        <w:shd w:val="clear" w:color="auto" w:fill="FFFFFF"/>
        <w:spacing w:before="0" w:beforeAutospacing="0" w:after="0" w:afterAutospacing="0" w:line="410" w:lineRule="exact"/>
        <w:ind w:firstLine="462"/>
        <w:jc w:val="both"/>
        <w:rPr>
          <w:rFonts w:cs="Times New Roman"/>
          <w:sz w:val="23"/>
          <w:szCs w:val="23"/>
        </w:rPr>
      </w:pPr>
      <w:r>
        <w:rPr>
          <w:rFonts w:cs="Times New Roman" w:hint="eastAsia"/>
          <w:sz w:val="23"/>
          <w:szCs w:val="23"/>
        </w:rPr>
        <w:t>5.本项目监理费最高限价：</w:t>
      </w:r>
      <w:r>
        <w:rPr>
          <w:rFonts w:cs="Times New Roman" w:hint="eastAsia"/>
          <w:sz w:val="23"/>
          <w:szCs w:val="23"/>
          <w:u w:val="single"/>
        </w:rPr>
        <w:t xml:space="preserve">                  </w:t>
      </w:r>
      <w:r>
        <w:rPr>
          <w:rFonts w:cs="Times New Roman" w:hint="eastAsia"/>
          <w:sz w:val="23"/>
          <w:szCs w:val="23"/>
        </w:rPr>
        <w:t>。</w:t>
      </w:r>
    </w:p>
    <w:p w:rsidR="004C412A" w:rsidRDefault="003D109F">
      <w:pPr>
        <w:pStyle w:val="a6"/>
        <w:shd w:val="clear" w:color="auto" w:fill="FFFFFF"/>
        <w:spacing w:before="0" w:beforeAutospacing="0" w:after="0" w:afterAutospacing="0" w:line="410" w:lineRule="exact"/>
        <w:ind w:firstLine="462"/>
        <w:jc w:val="both"/>
        <w:rPr>
          <w:rFonts w:cs="Times New Roman"/>
          <w:sz w:val="23"/>
          <w:szCs w:val="23"/>
        </w:rPr>
      </w:pPr>
      <w:r>
        <w:rPr>
          <w:rFonts w:cs="Times New Roman" w:hint="eastAsia"/>
          <w:sz w:val="23"/>
          <w:szCs w:val="23"/>
        </w:rPr>
        <w:t>6.建设地点：</w:t>
      </w:r>
      <w:r>
        <w:rPr>
          <w:rFonts w:cs="Times New Roman" w:hint="eastAsia"/>
          <w:sz w:val="23"/>
          <w:szCs w:val="23"/>
          <w:u w:val="single"/>
        </w:rPr>
        <w:t xml:space="preserve">                        </w:t>
      </w:r>
      <w:r>
        <w:rPr>
          <w:rFonts w:cs="Times New Roman" w:hint="eastAsia"/>
          <w:sz w:val="23"/>
          <w:szCs w:val="23"/>
        </w:rPr>
        <w:t>。</w:t>
      </w:r>
    </w:p>
    <w:p w:rsidR="004C412A" w:rsidRDefault="003D109F">
      <w:pPr>
        <w:pStyle w:val="a6"/>
        <w:shd w:val="clear" w:color="auto" w:fill="FFFFFF"/>
        <w:spacing w:before="0" w:beforeAutospacing="0" w:after="0" w:afterAutospacing="0" w:line="410" w:lineRule="exact"/>
        <w:ind w:firstLine="462"/>
        <w:jc w:val="both"/>
        <w:rPr>
          <w:rFonts w:cs="Times New Roman"/>
          <w:sz w:val="23"/>
          <w:szCs w:val="23"/>
        </w:rPr>
      </w:pPr>
      <w:bookmarkStart w:id="52" w:name="_Toc530055227"/>
      <w:bookmarkStart w:id="53" w:name="_Toc224554237"/>
      <w:bookmarkStart w:id="54" w:name="_Toc265571695"/>
      <w:bookmarkEnd w:id="25"/>
      <w:bookmarkEnd w:id="26"/>
      <w:bookmarkEnd w:id="27"/>
      <w:bookmarkEnd w:id="28"/>
      <w:bookmarkEnd w:id="29"/>
      <w:bookmarkEnd w:id="30"/>
      <w:bookmarkEnd w:id="31"/>
      <w:bookmarkEnd w:id="32"/>
      <w:bookmarkEnd w:id="44"/>
      <w:bookmarkEnd w:id="45"/>
      <w:bookmarkEnd w:id="46"/>
      <w:bookmarkEnd w:id="47"/>
      <w:bookmarkEnd w:id="48"/>
      <w:bookmarkEnd w:id="49"/>
      <w:bookmarkEnd w:id="50"/>
      <w:bookmarkEnd w:id="51"/>
      <w:r>
        <w:rPr>
          <w:rFonts w:cs="Times New Roman" w:hint="eastAsia"/>
          <w:b/>
          <w:bCs/>
          <w:sz w:val="23"/>
          <w:szCs w:val="23"/>
        </w:rPr>
        <w:t>三、响应人资格要求</w:t>
      </w:r>
    </w:p>
    <w:p w:rsidR="004C412A" w:rsidRDefault="003D109F">
      <w:pPr>
        <w:pStyle w:val="a6"/>
        <w:shd w:val="clear" w:color="auto" w:fill="FFFFFF"/>
        <w:spacing w:before="0" w:beforeAutospacing="0" w:after="0" w:afterAutospacing="0" w:line="410" w:lineRule="exact"/>
        <w:ind w:firstLine="460"/>
        <w:jc w:val="both"/>
        <w:rPr>
          <w:rFonts w:cs="Times New Roman"/>
          <w:b/>
          <w:bCs/>
          <w:color w:val="FF0000"/>
          <w:sz w:val="23"/>
          <w:szCs w:val="23"/>
        </w:rPr>
      </w:pPr>
      <w:r>
        <w:rPr>
          <w:rFonts w:cs="Times New Roman" w:hint="eastAsia"/>
          <w:b/>
          <w:bCs/>
          <w:color w:val="FF0000"/>
          <w:sz w:val="23"/>
          <w:szCs w:val="23"/>
        </w:rPr>
        <w:t>1.本项目只接受</w:t>
      </w:r>
      <w:r>
        <w:rPr>
          <w:rFonts w:cs="Times New Roman" w:hint="eastAsia"/>
          <w:b/>
          <w:bCs/>
          <w:color w:val="FF0000"/>
          <w:sz w:val="23"/>
          <w:szCs w:val="23"/>
          <w:u w:val="single"/>
        </w:rPr>
        <w:t xml:space="preserve">                        </w:t>
      </w:r>
      <w:r>
        <w:rPr>
          <w:rFonts w:cs="Times New Roman" w:hint="eastAsia"/>
          <w:b/>
          <w:bCs/>
          <w:color w:val="FF0000"/>
          <w:sz w:val="23"/>
          <w:szCs w:val="23"/>
        </w:rPr>
        <w:t>企业响应发包。</w:t>
      </w:r>
    </w:p>
    <w:p w:rsidR="004C412A" w:rsidRDefault="003D109F">
      <w:pPr>
        <w:pStyle w:val="a6"/>
        <w:shd w:val="clear" w:color="auto" w:fill="FFFFFF"/>
        <w:spacing w:before="0" w:beforeAutospacing="0" w:after="0" w:afterAutospacing="0" w:line="410" w:lineRule="exact"/>
        <w:ind w:firstLine="460"/>
        <w:jc w:val="both"/>
        <w:rPr>
          <w:rFonts w:cs="Times New Roman"/>
          <w:sz w:val="23"/>
          <w:szCs w:val="23"/>
          <w:u w:val="single"/>
        </w:rPr>
      </w:pPr>
      <w:r>
        <w:rPr>
          <w:rFonts w:cs="Times New Roman" w:hint="eastAsia"/>
          <w:sz w:val="23"/>
          <w:szCs w:val="23"/>
        </w:rPr>
        <w:t>2.响应人须具备：</w:t>
      </w:r>
      <w:r>
        <w:rPr>
          <w:rFonts w:cs="Times New Roman" w:hint="eastAsia"/>
          <w:sz w:val="23"/>
          <w:szCs w:val="23"/>
          <w:u w:val="single"/>
        </w:rPr>
        <w:t xml:space="preserve">                </w:t>
      </w:r>
      <w:r>
        <w:rPr>
          <w:rFonts w:cs="Times New Roman" w:hint="eastAsia"/>
          <w:sz w:val="23"/>
          <w:szCs w:val="23"/>
        </w:rPr>
        <w:t>。</w:t>
      </w:r>
    </w:p>
    <w:p w:rsidR="004C412A" w:rsidRDefault="003D109F">
      <w:pPr>
        <w:pStyle w:val="a6"/>
        <w:shd w:val="clear" w:color="auto" w:fill="FFFFFF"/>
        <w:spacing w:before="0" w:beforeAutospacing="0" w:after="0" w:afterAutospacing="0" w:line="410" w:lineRule="exact"/>
        <w:ind w:firstLine="460"/>
        <w:jc w:val="both"/>
        <w:rPr>
          <w:rFonts w:cs="Times New Roman"/>
          <w:sz w:val="23"/>
          <w:szCs w:val="23"/>
        </w:rPr>
      </w:pPr>
      <w:r>
        <w:rPr>
          <w:rFonts w:cs="Times New Roman" w:hint="eastAsia"/>
          <w:sz w:val="23"/>
          <w:szCs w:val="23"/>
        </w:rPr>
        <w:t>3.</w:t>
      </w:r>
      <w:r>
        <w:rPr>
          <w:rFonts w:hint="eastAsia"/>
          <w:szCs w:val="21"/>
        </w:rPr>
        <w:t>项目总监资质要求：拟任本项目总监应具有</w:t>
      </w:r>
      <w:r>
        <w:rPr>
          <w:rFonts w:hint="eastAsia"/>
          <w:szCs w:val="21"/>
          <w:u w:val="single"/>
        </w:rPr>
        <w:t xml:space="preserve">               </w:t>
      </w:r>
      <w:r>
        <w:rPr>
          <w:rFonts w:hint="eastAsia"/>
          <w:szCs w:val="21"/>
        </w:rPr>
        <w:t>专业国家注册监理工程师资格。</w:t>
      </w:r>
    </w:p>
    <w:p w:rsidR="004C412A" w:rsidRDefault="003D109F">
      <w:pPr>
        <w:pStyle w:val="a6"/>
        <w:shd w:val="clear" w:color="auto" w:fill="FFFFFF"/>
        <w:spacing w:before="0" w:beforeAutospacing="0" w:after="0" w:afterAutospacing="0" w:line="410" w:lineRule="exact"/>
        <w:ind w:firstLine="460"/>
        <w:jc w:val="both"/>
        <w:rPr>
          <w:rFonts w:cs="Times New Roman"/>
          <w:b/>
          <w:bCs/>
          <w:color w:val="FF0000"/>
          <w:sz w:val="23"/>
          <w:szCs w:val="23"/>
        </w:rPr>
      </w:pPr>
      <w:r>
        <w:rPr>
          <w:rFonts w:cs="Times New Roman" w:hint="eastAsia"/>
          <w:b/>
          <w:bCs/>
          <w:color w:val="FF0000"/>
          <w:sz w:val="23"/>
          <w:szCs w:val="23"/>
        </w:rPr>
        <w:t>4.本次发包只接受中小微型企业。</w:t>
      </w:r>
    </w:p>
    <w:p w:rsidR="004C412A" w:rsidRDefault="003D109F">
      <w:pPr>
        <w:pStyle w:val="a6"/>
        <w:shd w:val="clear" w:color="auto" w:fill="FFFFFF"/>
        <w:spacing w:before="0" w:beforeAutospacing="0" w:after="0" w:afterAutospacing="0" w:line="410" w:lineRule="exact"/>
        <w:ind w:firstLine="460"/>
        <w:jc w:val="both"/>
        <w:rPr>
          <w:rFonts w:cs="Times New Roman"/>
          <w:b/>
          <w:bCs/>
          <w:color w:val="FF0000"/>
          <w:sz w:val="23"/>
          <w:szCs w:val="23"/>
        </w:rPr>
      </w:pPr>
      <w:r>
        <w:rPr>
          <w:rFonts w:cs="Times New Roman" w:hint="eastAsia"/>
          <w:b/>
          <w:bCs/>
          <w:color w:val="FF0000"/>
          <w:sz w:val="23"/>
          <w:szCs w:val="23"/>
        </w:rPr>
        <w:t>响应文件的企业承诺书中，应承诺符合《关于印发中小企业划型标准规定的通知》（工信部联企业〔2011〕300号）</w:t>
      </w:r>
      <w:r>
        <w:rPr>
          <w:rFonts w:hint="eastAsia"/>
          <w:b/>
          <w:bCs/>
          <w:color w:val="FF0000"/>
          <w:szCs w:val="21"/>
        </w:rPr>
        <w:t>划分标准</w:t>
      </w:r>
      <w:r>
        <w:rPr>
          <w:b/>
          <w:bCs/>
          <w:color w:val="FF0000"/>
          <w:szCs w:val="21"/>
        </w:rPr>
        <w:t>确定的</w:t>
      </w:r>
      <w:r>
        <w:rPr>
          <w:rFonts w:cs="Times New Roman" w:hint="eastAsia"/>
          <w:b/>
          <w:bCs/>
          <w:color w:val="FF0000"/>
          <w:sz w:val="23"/>
          <w:szCs w:val="23"/>
        </w:rPr>
        <w:t>中小微型企业。</w:t>
      </w:r>
    </w:p>
    <w:p w:rsidR="004C412A" w:rsidRDefault="003D109F">
      <w:pPr>
        <w:pStyle w:val="a6"/>
        <w:shd w:val="clear" w:color="auto" w:fill="FFFFFF"/>
        <w:spacing w:before="0" w:beforeAutospacing="0" w:after="0" w:afterAutospacing="0" w:line="410" w:lineRule="exact"/>
        <w:ind w:firstLine="460"/>
        <w:jc w:val="both"/>
      </w:pPr>
      <w:r>
        <w:rPr>
          <w:rFonts w:cs="Times New Roman" w:hint="eastAsia"/>
          <w:sz w:val="23"/>
          <w:szCs w:val="23"/>
        </w:rPr>
        <w:t>5.</w:t>
      </w:r>
      <w:r>
        <w:rPr>
          <w:rFonts w:hint="eastAsia"/>
        </w:rPr>
        <w:t>响应人适用</w:t>
      </w:r>
      <w:r>
        <w:t>《芜湖市公共资源交易投标人（供应商）不良行为信息记录披露管理办法》</w:t>
      </w:r>
      <w:r>
        <w:rPr>
          <w:rFonts w:hint="eastAsia"/>
          <w:szCs w:val="21"/>
        </w:rPr>
        <w:t>（</w:t>
      </w:r>
      <w:r>
        <w:rPr>
          <w:szCs w:val="21"/>
        </w:rPr>
        <w:t>公管〔2021〕7号</w:t>
      </w:r>
      <w:r>
        <w:rPr>
          <w:rFonts w:hint="eastAsia"/>
          <w:szCs w:val="21"/>
        </w:rPr>
        <w:t>）</w:t>
      </w:r>
      <w:r>
        <w:rPr>
          <w:rFonts w:hint="eastAsia"/>
        </w:rPr>
        <w:t>，须</w:t>
      </w:r>
      <w:r>
        <w:t>符合下列情形之一：</w:t>
      </w:r>
      <w:r>
        <w:br/>
        <w:t>（1）未被</w:t>
      </w:r>
      <w:r>
        <w:rPr>
          <w:rFonts w:hint="eastAsia"/>
        </w:rPr>
        <w:t>市、县市区公共资源交易监管部门或其他行政管理部门</w:t>
      </w:r>
      <w:r>
        <w:t>记不良行为记录；</w:t>
      </w:r>
      <w:r>
        <w:br/>
        <w:t>（2）曾被</w:t>
      </w:r>
      <w:r>
        <w:rPr>
          <w:rFonts w:hint="eastAsia"/>
        </w:rPr>
        <w:t>市、县市区公共资源交易监管部门或其他行政管理部门</w:t>
      </w:r>
      <w:r>
        <w:t>记不良行为记录，</w:t>
      </w:r>
      <w:r>
        <w:rPr>
          <w:rFonts w:cs="Arial" w:hint="eastAsia"/>
          <w:sz w:val="23"/>
          <w:szCs w:val="23"/>
        </w:rPr>
        <w:t>响应</w:t>
      </w:r>
      <w:r>
        <w:rPr>
          <w:rFonts w:hint="eastAsia"/>
          <w:sz w:val="23"/>
          <w:szCs w:val="23"/>
        </w:rPr>
        <w:t>文件递交</w:t>
      </w:r>
      <w:r>
        <w:rPr>
          <w:rFonts w:cs="Arial" w:hint="eastAsia"/>
          <w:sz w:val="23"/>
          <w:szCs w:val="23"/>
        </w:rPr>
        <w:t>截止</w:t>
      </w:r>
      <w:r>
        <w:rPr>
          <w:rFonts w:hint="eastAsia"/>
          <w:sz w:val="23"/>
          <w:szCs w:val="23"/>
        </w:rPr>
        <w:t>之</w:t>
      </w:r>
      <w:r>
        <w:t>日</w:t>
      </w:r>
      <w:r>
        <w:rPr>
          <w:rFonts w:hint="eastAsia"/>
        </w:rPr>
        <w:t>不在</w:t>
      </w:r>
      <w:r>
        <w:t>披露期</w:t>
      </w:r>
      <w:r>
        <w:rPr>
          <w:rFonts w:hint="eastAsia"/>
        </w:rPr>
        <w:t>内</w:t>
      </w:r>
      <w:r>
        <w:t>。</w:t>
      </w:r>
    </w:p>
    <w:p w:rsidR="004C412A" w:rsidRDefault="003D109F">
      <w:pPr>
        <w:pStyle w:val="a6"/>
        <w:shd w:val="clear" w:color="auto" w:fill="FFFFFF"/>
        <w:spacing w:before="0" w:beforeAutospacing="0" w:after="0" w:afterAutospacing="0" w:line="410" w:lineRule="exact"/>
        <w:ind w:firstLine="460"/>
        <w:jc w:val="both"/>
        <w:rPr>
          <w:rFonts w:cs="Times New Roman"/>
          <w:sz w:val="23"/>
          <w:szCs w:val="23"/>
        </w:rPr>
      </w:pPr>
      <w:r>
        <w:rPr>
          <w:rFonts w:hint="eastAsia"/>
          <w:szCs w:val="21"/>
        </w:rPr>
        <w:t>6.本项目</w:t>
      </w:r>
      <w:r>
        <w:rPr>
          <w:rFonts w:hint="eastAsia"/>
          <w:szCs w:val="21"/>
          <w:u w:val="single"/>
        </w:rPr>
        <w:t>不接受</w:t>
      </w:r>
      <w:r>
        <w:rPr>
          <w:rFonts w:hint="eastAsia"/>
          <w:szCs w:val="21"/>
        </w:rPr>
        <w:t>联合体参加发包活动。</w:t>
      </w:r>
    </w:p>
    <w:p w:rsidR="004C412A" w:rsidRDefault="003D109F">
      <w:pPr>
        <w:widowControl/>
        <w:spacing w:line="410" w:lineRule="exact"/>
        <w:ind w:firstLineChars="200" w:firstLine="462"/>
        <w:rPr>
          <w:rFonts w:ascii="宋体" w:hAnsi="宋体" w:cs="Arial"/>
          <w:b/>
          <w:kern w:val="0"/>
          <w:sz w:val="23"/>
          <w:szCs w:val="23"/>
        </w:rPr>
      </w:pPr>
      <w:bookmarkStart w:id="55" w:name="_Toc247085676"/>
      <w:bookmarkStart w:id="56" w:name="_Toc246996905"/>
      <w:bookmarkStart w:id="57" w:name="_Toc296602406"/>
      <w:bookmarkStart w:id="58" w:name="_Toc152045516"/>
      <w:bookmarkStart w:id="59" w:name="_Toc179632532"/>
      <w:bookmarkStart w:id="60" w:name="_Toc315935423"/>
      <w:bookmarkStart w:id="61" w:name="_Toc246996162"/>
      <w:bookmarkStart w:id="62" w:name="_Toc144974484"/>
      <w:bookmarkStart w:id="63" w:name="_Toc152042292"/>
      <w:r>
        <w:rPr>
          <w:rFonts w:ascii="宋体" w:hAnsi="宋体" w:cs="Arial" w:hint="eastAsia"/>
          <w:b/>
          <w:kern w:val="0"/>
          <w:sz w:val="23"/>
          <w:szCs w:val="23"/>
        </w:rPr>
        <w:t>四、发包文件的获取</w:t>
      </w:r>
    </w:p>
    <w:p w:rsidR="004C412A" w:rsidRDefault="003D109F">
      <w:pPr>
        <w:widowControl/>
        <w:spacing w:line="410" w:lineRule="exact"/>
        <w:ind w:firstLineChars="236" w:firstLine="543"/>
        <w:rPr>
          <w:rFonts w:ascii="宋体" w:hAnsi="宋体" w:cs="宋体"/>
          <w:kern w:val="0"/>
          <w:sz w:val="23"/>
          <w:szCs w:val="23"/>
        </w:rPr>
      </w:pPr>
      <w:r>
        <w:rPr>
          <w:rFonts w:ascii="宋体" w:hAnsi="宋体" w:cs="宋体" w:hint="eastAsia"/>
          <w:kern w:val="0"/>
          <w:sz w:val="23"/>
          <w:szCs w:val="23"/>
        </w:rPr>
        <w:t>1.发包文件获取时间：公告发布之日起至</w:t>
      </w:r>
      <w:r>
        <w:rPr>
          <w:rFonts w:ascii="宋体" w:hAnsi="宋体" w:hint="eastAsia"/>
          <w:sz w:val="23"/>
          <w:szCs w:val="23"/>
          <w:u w:val="single"/>
        </w:rPr>
        <w:t xml:space="preserve">     年  月  日    </w:t>
      </w:r>
      <w:r>
        <w:rPr>
          <w:rFonts w:ascii="宋体" w:hAnsi="宋体" w:hint="eastAsia"/>
          <w:sz w:val="23"/>
          <w:szCs w:val="23"/>
        </w:rPr>
        <w:t>。</w:t>
      </w:r>
    </w:p>
    <w:p w:rsidR="004C412A" w:rsidRDefault="003D109F">
      <w:pPr>
        <w:widowControl/>
        <w:spacing w:line="410" w:lineRule="exact"/>
        <w:ind w:firstLineChars="250" w:firstLine="575"/>
        <w:rPr>
          <w:rFonts w:ascii="宋体" w:hAnsi="宋体" w:cs="宋体"/>
          <w:kern w:val="0"/>
          <w:sz w:val="23"/>
          <w:szCs w:val="23"/>
        </w:rPr>
      </w:pPr>
      <w:r>
        <w:rPr>
          <w:rFonts w:ascii="宋体" w:hAnsi="宋体" w:cs="宋体" w:hint="eastAsia"/>
          <w:kern w:val="0"/>
          <w:sz w:val="23"/>
          <w:szCs w:val="23"/>
        </w:rPr>
        <w:t>2.发包文件获取方式：</w:t>
      </w:r>
      <w:r>
        <w:rPr>
          <w:rFonts w:hint="eastAsia"/>
          <w:sz w:val="23"/>
          <w:szCs w:val="23"/>
        </w:rPr>
        <w:t>登入</w:t>
      </w:r>
      <w:r>
        <w:rPr>
          <w:rFonts w:ascii="宋体" w:hAnsi="宋体" w:cs="宋体" w:hint="eastAsia"/>
          <w:kern w:val="0"/>
          <w:sz w:val="23"/>
          <w:szCs w:val="23"/>
        </w:rPr>
        <w:t>电子交易平台（</w:t>
      </w:r>
      <w:r>
        <w:rPr>
          <w:rFonts w:eastAsia="思源宋体 CN"/>
          <w:color w:val="000000"/>
        </w:rPr>
        <w:t>http://wuhu.etrading.cn/</w:t>
      </w:r>
      <w:r>
        <w:rPr>
          <w:rFonts w:ascii="宋体" w:hAnsi="宋体" w:cs="宋体" w:hint="eastAsia"/>
          <w:kern w:val="0"/>
          <w:sz w:val="23"/>
          <w:szCs w:val="23"/>
        </w:rPr>
        <w:t>）下载发包文件及附件。</w:t>
      </w:r>
    </w:p>
    <w:bookmarkEnd w:id="55"/>
    <w:bookmarkEnd w:id="56"/>
    <w:bookmarkEnd w:id="57"/>
    <w:bookmarkEnd w:id="58"/>
    <w:bookmarkEnd w:id="59"/>
    <w:bookmarkEnd w:id="60"/>
    <w:bookmarkEnd w:id="61"/>
    <w:bookmarkEnd w:id="62"/>
    <w:bookmarkEnd w:id="63"/>
    <w:p w:rsidR="004C412A" w:rsidRDefault="003D109F">
      <w:pPr>
        <w:widowControl/>
        <w:spacing w:line="410" w:lineRule="exact"/>
        <w:ind w:firstLineChars="200" w:firstLine="462"/>
        <w:rPr>
          <w:rFonts w:ascii="宋体" w:hAnsi="宋体" w:cs="Arial"/>
          <w:b/>
          <w:i/>
          <w:iCs/>
          <w:kern w:val="0"/>
          <w:sz w:val="23"/>
          <w:szCs w:val="23"/>
        </w:rPr>
      </w:pPr>
      <w:r>
        <w:rPr>
          <w:rFonts w:ascii="宋体" w:hAnsi="宋体" w:cs="Arial" w:hint="eastAsia"/>
          <w:b/>
          <w:kern w:val="0"/>
          <w:sz w:val="23"/>
          <w:szCs w:val="23"/>
        </w:rPr>
        <w:t>五、响应</w:t>
      </w:r>
      <w:r>
        <w:rPr>
          <w:rFonts w:ascii="宋体" w:hAnsi="宋体" w:hint="eastAsia"/>
          <w:sz w:val="23"/>
          <w:szCs w:val="23"/>
        </w:rPr>
        <w:t>文件递交的</w:t>
      </w:r>
      <w:r>
        <w:rPr>
          <w:rFonts w:ascii="宋体" w:hAnsi="宋体" w:cs="Arial" w:hint="eastAsia"/>
          <w:b/>
          <w:kern w:val="0"/>
          <w:sz w:val="23"/>
          <w:szCs w:val="23"/>
        </w:rPr>
        <w:t>截止时间和开标时间</w:t>
      </w:r>
      <w:r>
        <w:rPr>
          <w:rFonts w:ascii="宋体" w:hAnsi="宋体" w:cs="Arial" w:hint="eastAsia"/>
          <w:b/>
          <w:i/>
          <w:iCs/>
          <w:kern w:val="0"/>
          <w:sz w:val="23"/>
          <w:szCs w:val="23"/>
        </w:rPr>
        <w:t>（自发包公告发布之日至开标之日不少于3个工作日不超过5个工作日）</w:t>
      </w:r>
    </w:p>
    <w:p w:rsidR="004C412A" w:rsidRDefault="003D109F">
      <w:pPr>
        <w:pStyle w:val="20"/>
        <w:spacing w:line="410" w:lineRule="exact"/>
        <w:ind w:firstLineChars="200" w:firstLine="460"/>
        <w:rPr>
          <w:rFonts w:ascii="宋体" w:hAnsi="宋体"/>
          <w:sz w:val="23"/>
          <w:szCs w:val="23"/>
        </w:rPr>
      </w:pPr>
      <w:r>
        <w:rPr>
          <w:rFonts w:ascii="宋体" w:hAnsi="宋体" w:hint="eastAsia"/>
          <w:sz w:val="23"/>
          <w:szCs w:val="23"/>
        </w:rPr>
        <w:t>响应文件递交的截止时间和开标时间：</w:t>
      </w:r>
      <w:r>
        <w:rPr>
          <w:rFonts w:ascii="宋体" w:hAnsi="宋体" w:hint="eastAsia"/>
          <w:sz w:val="23"/>
          <w:szCs w:val="23"/>
          <w:u w:val="single"/>
        </w:rPr>
        <w:t xml:space="preserve">     年  月  日    </w:t>
      </w:r>
      <w:r>
        <w:rPr>
          <w:rFonts w:ascii="宋体" w:hAnsi="宋体" w:hint="eastAsia"/>
          <w:sz w:val="23"/>
          <w:szCs w:val="23"/>
        </w:rPr>
        <w:t>。</w:t>
      </w:r>
    </w:p>
    <w:p w:rsidR="004C412A" w:rsidRDefault="003D109F">
      <w:pPr>
        <w:widowControl/>
        <w:spacing w:line="410" w:lineRule="exact"/>
        <w:ind w:firstLineChars="200" w:firstLine="460"/>
        <w:rPr>
          <w:rFonts w:ascii="宋体" w:hAnsi="宋体" w:cs="宋体"/>
          <w:i/>
          <w:iCs/>
          <w:kern w:val="0"/>
          <w:sz w:val="23"/>
          <w:szCs w:val="23"/>
        </w:rPr>
      </w:pPr>
      <w:r>
        <w:rPr>
          <w:rFonts w:ascii="宋体" w:hAnsi="宋体" w:hint="eastAsia"/>
          <w:sz w:val="23"/>
          <w:szCs w:val="23"/>
        </w:rPr>
        <w:t>解密完成截止时间：</w:t>
      </w:r>
      <w:r>
        <w:rPr>
          <w:rFonts w:ascii="宋体" w:hAnsi="宋体" w:hint="eastAsia"/>
          <w:sz w:val="23"/>
          <w:szCs w:val="23"/>
          <w:u w:val="single"/>
        </w:rPr>
        <w:t xml:space="preserve">     年  月  日    </w:t>
      </w:r>
      <w:r>
        <w:rPr>
          <w:rFonts w:ascii="宋体" w:hAnsi="宋体" w:hint="eastAsia"/>
          <w:sz w:val="23"/>
          <w:szCs w:val="23"/>
        </w:rPr>
        <w:t>。</w:t>
      </w:r>
      <w:r>
        <w:rPr>
          <w:rFonts w:ascii="宋体" w:hAnsi="宋体" w:cs="宋体" w:hint="eastAsia"/>
          <w:i/>
          <w:iCs/>
          <w:kern w:val="0"/>
          <w:sz w:val="23"/>
          <w:szCs w:val="23"/>
        </w:rPr>
        <w:t>(开标时间开始20分钟之内完成解密)</w:t>
      </w:r>
      <w:bookmarkStart w:id="64" w:name="_Toc315935425"/>
      <w:bookmarkStart w:id="65" w:name="_Toc144974485"/>
      <w:bookmarkStart w:id="66" w:name="_Toc246996907"/>
      <w:bookmarkStart w:id="67" w:name="_Toc247085678"/>
      <w:bookmarkStart w:id="68" w:name="_Toc152042293"/>
      <w:bookmarkStart w:id="69" w:name="_Toc246996164"/>
      <w:bookmarkStart w:id="70" w:name="_Toc179632534"/>
      <w:bookmarkStart w:id="71" w:name="_Toc152045517"/>
    </w:p>
    <w:p w:rsidR="004C412A" w:rsidRDefault="003D109F">
      <w:pPr>
        <w:widowControl/>
        <w:spacing w:line="410" w:lineRule="exact"/>
        <w:ind w:firstLineChars="200" w:firstLine="462"/>
        <w:rPr>
          <w:rFonts w:ascii="宋体" w:hAnsi="宋体"/>
          <w:b/>
          <w:sz w:val="23"/>
          <w:szCs w:val="23"/>
        </w:rPr>
      </w:pPr>
      <w:r>
        <w:rPr>
          <w:rFonts w:ascii="宋体" w:hAnsi="宋体" w:cs="Arial" w:hint="eastAsia"/>
          <w:b/>
          <w:kern w:val="0"/>
          <w:sz w:val="23"/>
          <w:szCs w:val="23"/>
        </w:rPr>
        <w:lastRenderedPageBreak/>
        <w:t>六、响应文件的递交和开标</w:t>
      </w:r>
    </w:p>
    <w:p w:rsidR="004C412A" w:rsidRDefault="003D109F">
      <w:pPr>
        <w:pStyle w:val="20"/>
        <w:spacing w:line="410" w:lineRule="exact"/>
        <w:ind w:firstLineChars="200" w:firstLine="460"/>
        <w:rPr>
          <w:rFonts w:ascii="宋体" w:hAnsi="宋体"/>
          <w:sz w:val="23"/>
          <w:szCs w:val="23"/>
        </w:rPr>
      </w:pPr>
      <w:r>
        <w:rPr>
          <w:rFonts w:ascii="宋体" w:hAnsi="宋体" w:hint="eastAsia"/>
          <w:sz w:val="23"/>
          <w:szCs w:val="23"/>
        </w:rPr>
        <w:t>1.响应人应在响应文件递交的截止时间之前，登陆</w:t>
      </w:r>
      <w:r>
        <w:rPr>
          <w:rFonts w:ascii="宋体" w:hAnsi="宋体" w:cs="宋体" w:hint="eastAsia"/>
          <w:kern w:val="0"/>
          <w:sz w:val="23"/>
          <w:szCs w:val="23"/>
        </w:rPr>
        <w:t>电子交易平台（</w:t>
      </w:r>
      <w:r>
        <w:rPr>
          <w:rFonts w:eastAsia="思源宋体 CN"/>
          <w:color w:val="000000"/>
        </w:rPr>
        <w:t>http://wuhu.etrading.cn/</w:t>
      </w:r>
      <w:r>
        <w:rPr>
          <w:rFonts w:ascii="宋体" w:hAnsi="宋体" w:cs="宋体" w:hint="eastAsia"/>
          <w:kern w:val="0"/>
          <w:sz w:val="23"/>
          <w:szCs w:val="23"/>
        </w:rPr>
        <w:t>）</w:t>
      </w:r>
      <w:r>
        <w:rPr>
          <w:rFonts w:ascii="宋体" w:hAnsi="宋体" w:hint="eastAsia"/>
          <w:sz w:val="23"/>
          <w:szCs w:val="23"/>
        </w:rPr>
        <w:t>上传响应文件。</w:t>
      </w:r>
    </w:p>
    <w:p w:rsidR="004C412A" w:rsidRDefault="003D109F">
      <w:pPr>
        <w:pStyle w:val="20"/>
        <w:spacing w:line="410" w:lineRule="exact"/>
        <w:ind w:firstLineChars="200" w:firstLine="460"/>
        <w:rPr>
          <w:rFonts w:ascii="宋体" w:hAnsi="宋体"/>
          <w:sz w:val="23"/>
          <w:szCs w:val="23"/>
        </w:rPr>
      </w:pPr>
      <w:r>
        <w:rPr>
          <w:rFonts w:ascii="宋体" w:hAnsi="宋体" w:hint="eastAsia"/>
          <w:sz w:val="23"/>
          <w:szCs w:val="23"/>
        </w:rPr>
        <w:t>2.响应人逾期上传响应文件的，电子系统不予受理。</w:t>
      </w:r>
    </w:p>
    <w:p w:rsidR="004C412A" w:rsidRDefault="003D109F">
      <w:pPr>
        <w:pStyle w:val="20"/>
        <w:spacing w:line="410" w:lineRule="exact"/>
        <w:ind w:firstLineChars="200" w:firstLine="460"/>
        <w:rPr>
          <w:rFonts w:ascii="宋体" w:hAnsi="宋体"/>
          <w:sz w:val="23"/>
          <w:szCs w:val="23"/>
        </w:rPr>
      </w:pPr>
      <w:r>
        <w:rPr>
          <w:rFonts w:ascii="宋体" w:hAnsi="宋体" w:hint="eastAsia"/>
          <w:sz w:val="23"/>
          <w:szCs w:val="23"/>
        </w:rPr>
        <w:t>3.本项目采用不见面开标，各交易主体登陆不见面开标系统进行开标。各交易主体进入电子交易平台（</w:t>
      </w:r>
      <w:r>
        <w:rPr>
          <w:rFonts w:eastAsia="思源宋体 CN"/>
          <w:color w:val="000000"/>
        </w:rPr>
        <w:t>http://wuhu.etrading.cn/</w:t>
      </w:r>
      <w:r>
        <w:rPr>
          <w:rFonts w:ascii="宋体" w:hAnsi="宋体" w:hint="eastAsia"/>
          <w:sz w:val="23"/>
          <w:szCs w:val="23"/>
        </w:rPr>
        <w:t>）【芜湖专区】，在【我的项目】中具体项目下点击【开标大厅】登陆进入不见面开标系统。</w:t>
      </w:r>
    </w:p>
    <w:p w:rsidR="004C412A" w:rsidRDefault="003D109F">
      <w:pPr>
        <w:widowControl/>
        <w:spacing w:line="410" w:lineRule="exact"/>
        <w:ind w:firstLineChars="200" w:firstLine="462"/>
        <w:rPr>
          <w:rFonts w:ascii="宋体" w:hAnsi="宋体" w:cs="Arial"/>
          <w:b/>
          <w:kern w:val="0"/>
          <w:sz w:val="23"/>
          <w:szCs w:val="23"/>
        </w:rPr>
      </w:pPr>
      <w:r>
        <w:rPr>
          <w:rFonts w:ascii="宋体" w:hAnsi="宋体" w:cs="Arial" w:hint="eastAsia"/>
          <w:b/>
          <w:kern w:val="0"/>
          <w:sz w:val="23"/>
          <w:szCs w:val="23"/>
        </w:rPr>
        <w:t>七、发包人和代理机构联系方式</w:t>
      </w:r>
      <w:bookmarkEnd w:id="64"/>
      <w:bookmarkEnd w:id="65"/>
      <w:bookmarkEnd w:id="66"/>
      <w:bookmarkEnd w:id="67"/>
      <w:bookmarkEnd w:id="68"/>
      <w:bookmarkEnd w:id="69"/>
      <w:bookmarkEnd w:id="70"/>
      <w:bookmarkEnd w:id="71"/>
    </w:p>
    <w:p w:rsidR="004C412A" w:rsidRDefault="003D109F">
      <w:pPr>
        <w:widowControl/>
        <w:spacing w:line="410" w:lineRule="exact"/>
        <w:ind w:firstLineChars="186" w:firstLine="428"/>
        <w:rPr>
          <w:rFonts w:ascii="宋体" w:hAnsi="宋体" w:cs="宋体"/>
          <w:kern w:val="0"/>
          <w:sz w:val="23"/>
          <w:szCs w:val="23"/>
        </w:rPr>
      </w:pPr>
      <w:r>
        <w:rPr>
          <w:rFonts w:ascii="宋体" w:hAnsi="宋体" w:hint="eastAsia"/>
          <w:sz w:val="23"/>
          <w:szCs w:val="23"/>
        </w:rPr>
        <w:t>发包人：</w:t>
      </w:r>
      <w:r>
        <w:rPr>
          <w:rFonts w:ascii="宋体" w:hAnsi="宋体" w:hint="eastAsia"/>
          <w:sz w:val="23"/>
          <w:szCs w:val="23"/>
          <w:u w:val="single"/>
        </w:rPr>
        <w:t xml:space="preserve">                  </w:t>
      </w:r>
    </w:p>
    <w:p w:rsidR="004C412A" w:rsidRDefault="003D109F">
      <w:pPr>
        <w:pStyle w:val="a6"/>
        <w:shd w:val="clear" w:color="auto" w:fill="FFFFFF"/>
        <w:spacing w:before="0" w:beforeAutospacing="0" w:after="0" w:afterAutospacing="0" w:line="410" w:lineRule="exact"/>
        <w:ind w:firstLine="460"/>
        <w:jc w:val="both"/>
        <w:rPr>
          <w:sz w:val="23"/>
          <w:szCs w:val="23"/>
        </w:rPr>
      </w:pPr>
      <w:r>
        <w:rPr>
          <w:rFonts w:cs="Arial" w:hint="eastAsia"/>
          <w:sz w:val="23"/>
          <w:szCs w:val="23"/>
        </w:rPr>
        <w:t>联系人：</w:t>
      </w:r>
      <w:r>
        <w:rPr>
          <w:rFonts w:hint="eastAsia"/>
          <w:sz w:val="23"/>
          <w:szCs w:val="23"/>
          <w:u w:val="single"/>
        </w:rPr>
        <w:t xml:space="preserve">                  </w:t>
      </w:r>
      <w:r>
        <w:rPr>
          <w:rFonts w:hint="eastAsia"/>
          <w:sz w:val="23"/>
          <w:szCs w:val="23"/>
        </w:rPr>
        <w:t xml:space="preserve">                     </w:t>
      </w:r>
    </w:p>
    <w:p w:rsidR="004C412A" w:rsidRDefault="003D109F">
      <w:pPr>
        <w:pStyle w:val="a6"/>
        <w:shd w:val="clear" w:color="auto" w:fill="FFFFFF"/>
        <w:spacing w:before="0" w:beforeAutospacing="0" w:after="0" w:afterAutospacing="0" w:line="410" w:lineRule="exact"/>
        <w:ind w:firstLineChars="200" w:firstLine="460"/>
        <w:jc w:val="both"/>
        <w:rPr>
          <w:sz w:val="23"/>
          <w:szCs w:val="23"/>
        </w:rPr>
      </w:pPr>
      <w:r>
        <w:rPr>
          <w:rFonts w:hint="eastAsia"/>
          <w:sz w:val="23"/>
          <w:szCs w:val="23"/>
        </w:rPr>
        <w:t>联系电话：</w:t>
      </w:r>
      <w:r>
        <w:rPr>
          <w:rFonts w:hint="eastAsia"/>
          <w:sz w:val="23"/>
          <w:szCs w:val="23"/>
          <w:u w:val="single"/>
        </w:rPr>
        <w:t xml:space="preserve">                </w:t>
      </w:r>
    </w:p>
    <w:p w:rsidR="004C412A" w:rsidRDefault="003D109F">
      <w:pPr>
        <w:widowControl/>
        <w:spacing w:line="410" w:lineRule="exact"/>
        <w:ind w:firstLineChars="200" w:firstLine="460"/>
        <w:rPr>
          <w:sz w:val="23"/>
          <w:szCs w:val="23"/>
        </w:rPr>
      </w:pPr>
      <w:r>
        <w:rPr>
          <w:rFonts w:hint="eastAsia"/>
          <w:sz w:val="23"/>
          <w:szCs w:val="23"/>
          <w:shd w:val="clear" w:color="auto" w:fill="FFFFFF"/>
        </w:rPr>
        <w:t>代理机构：</w:t>
      </w:r>
      <w:r>
        <w:rPr>
          <w:rFonts w:hint="eastAsia"/>
          <w:sz w:val="23"/>
          <w:szCs w:val="23"/>
          <w:u w:val="single"/>
          <w:shd w:val="clear" w:color="auto" w:fill="FFFFFF"/>
        </w:rPr>
        <w:t xml:space="preserve">                </w:t>
      </w:r>
    </w:p>
    <w:p w:rsidR="004C412A" w:rsidRDefault="003D109F">
      <w:pPr>
        <w:pStyle w:val="a6"/>
        <w:shd w:val="clear" w:color="auto" w:fill="FFFFFF"/>
        <w:spacing w:before="0" w:beforeAutospacing="0" w:after="0" w:afterAutospacing="0" w:line="410" w:lineRule="exact"/>
        <w:ind w:firstLine="460"/>
        <w:rPr>
          <w:rFonts w:cs="Times New Roman"/>
          <w:sz w:val="23"/>
          <w:szCs w:val="23"/>
        </w:rPr>
      </w:pPr>
      <w:r>
        <w:rPr>
          <w:rFonts w:hint="eastAsia"/>
          <w:sz w:val="23"/>
          <w:szCs w:val="23"/>
          <w:shd w:val="clear" w:color="auto" w:fill="FFFFFF"/>
        </w:rPr>
        <w:t>联系人：</w:t>
      </w:r>
      <w:r>
        <w:rPr>
          <w:rFonts w:hint="eastAsia"/>
          <w:sz w:val="23"/>
          <w:szCs w:val="23"/>
          <w:u w:val="single"/>
          <w:shd w:val="clear" w:color="auto" w:fill="FFFFFF"/>
        </w:rPr>
        <w:t xml:space="preserve">                  </w:t>
      </w:r>
    </w:p>
    <w:p w:rsidR="004C412A" w:rsidRDefault="003D109F">
      <w:pPr>
        <w:pStyle w:val="a6"/>
        <w:shd w:val="clear" w:color="auto" w:fill="FFFFFF"/>
        <w:spacing w:before="0" w:beforeAutospacing="0" w:after="0" w:afterAutospacing="0" w:line="410" w:lineRule="exact"/>
        <w:ind w:firstLineChars="200" w:firstLine="460"/>
        <w:jc w:val="both"/>
        <w:rPr>
          <w:sz w:val="23"/>
          <w:szCs w:val="23"/>
          <w:shd w:val="clear" w:color="auto" w:fill="FFFFFF"/>
        </w:rPr>
      </w:pPr>
      <w:r>
        <w:rPr>
          <w:rFonts w:hint="eastAsia"/>
          <w:sz w:val="23"/>
          <w:szCs w:val="23"/>
          <w:shd w:val="clear" w:color="auto" w:fill="FFFFFF"/>
        </w:rPr>
        <w:t>联系电话：</w:t>
      </w:r>
      <w:r>
        <w:rPr>
          <w:rFonts w:hint="eastAsia"/>
          <w:sz w:val="23"/>
          <w:szCs w:val="23"/>
          <w:u w:val="single"/>
          <w:shd w:val="clear" w:color="auto" w:fill="FFFFFF"/>
        </w:rPr>
        <w:t xml:space="preserve">                </w:t>
      </w:r>
    </w:p>
    <w:p w:rsidR="004C412A" w:rsidRDefault="003D109F">
      <w:pPr>
        <w:pStyle w:val="20"/>
        <w:spacing w:line="410" w:lineRule="exact"/>
        <w:ind w:leftChars="50" w:left="105" w:firstLineChars="147" w:firstLine="339"/>
        <w:jc w:val="left"/>
        <w:rPr>
          <w:rFonts w:ascii="宋体" w:hAnsi="宋体" w:cs="宋体"/>
          <w:b/>
          <w:kern w:val="0"/>
          <w:sz w:val="23"/>
          <w:szCs w:val="23"/>
        </w:rPr>
      </w:pPr>
      <w:r>
        <w:rPr>
          <w:rFonts w:cs="Arial" w:hint="eastAsia"/>
          <w:b/>
          <w:sz w:val="23"/>
          <w:szCs w:val="23"/>
        </w:rPr>
        <w:t>八</w:t>
      </w:r>
      <w:r>
        <w:rPr>
          <w:rFonts w:ascii="宋体" w:hAnsi="宋体" w:cs="Arial" w:hint="eastAsia"/>
          <w:b/>
          <w:kern w:val="0"/>
          <w:sz w:val="23"/>
          <w:szCs w:val="23"/>
        </w:rPr>
        <w:t>、</w:t>
      </w:r>
      <w:r>
        <w:rPr>
          <w:rFonts w:ascii="宋体" w:hAnsi="宋体" w:cs="宋体" w:hint="eastAsia"/>
          <w:b/>
          <w:kern w:val="0"/>
          <w:sz w:val="23"/>
          <w:szCs w:val="23"/>
        </w:rPr>
        <w:t>代理服务费</w:t>
      </w:r>
    </w:p>
    <w:p w:rsidR="004C412A" w:rsidRDefault="003D109F">
      <w:pPr>
        <w:pStyle w:val="20"/>
        <w:spacing w:line="410" w:lineRule="exact"/>
        <w:ind w:leftChars="50" w:left="105" w:firstLineChars="150" w:firstLine="345"/>
        <w:jc w:val="left"/>
        <w:rPr>
          <w:rFonts w:ascii="宋体" w:hAnsi="宋体" w:cs="宋体"/>
          <w:kern w:val="0"/>
          <w:sz w:val="23"/>
          <w:szCs w:val="23"/>
        </w:rPr>
      </w:pPr>
      <w:r>
        <w:rPr>
          <w:rFonts w:ascii="宋体" w:hAnsi="宋体" w:cs="宋体" w:hint="eastAsia"/>
          <w:kern w:val="0"/>
          <w:sz w:val="23"/>
          <w:szCs w:val="23"/>
        </w:rPr>
        <w:t xml:space="preserve">项目代理服务费由承包人支付，金额1000元。 </w:t>
      </w:r>
    </w:p>
    <w:p w:rsidR="004C412A" w:rsidRDefault="003D109F">
      <w:pPr>
        <w:pStyle w:val="a6"/>
        <w:shd w:val="clear" w:color="auto" w:fill="FFFFFF"/>
        <w:spacing w:before="0" w:beforeAutospacing="0" w:after="0" w:afterAutospacing="0" w:line="410" w:lineRule="exact"/>
        <w:ind w:firstLineChars="196" w:firstLine="453"/>
        <w:jc w:val="both"/>
        <w:rPr>
          <w:b/>
          <w:sz w:val="23"/>
          <w:szCs w:val="23"/>
        </w:rPr>
      </w:pPr>
      <w:r>
        <w:rPr>
          <w:rFonts w:hint="eastAsia"/>
          <w:b/>
          <w:sz w:val="23"/>
          <w:szCs w:val="23"/>
          <w:shd w:val="clear" w:color="auto" w:fill="FFFFFF"/>
        </w:rPr>
        <w:t>九、</w:t>
      </w:r>
      <w:r>
        <w:rPr>
          <w:rFonts w:hint="eastAsia"/>
          <w:b/>
          <w:sz w:val="23"/>
          <w:szCs w:val="23"/>
        </w:rPr>
        <w:t>注册事项</w:t>
      </w:r>
    </w:p>
    <w:p w:rsidR="004C412A" w:rsidRDefault="003D109F">
      <w:pPr>
        <w:pStyle w:val="a6"/>
        <w:shd w:val="clear" w:color="auto" w:fill="FFFFFF"/>
        <w:spacing w:before="0" w:beforeAutospacing="0" w:after="0" w:afterAutospacing="0" w:line="410" w:lineRule="exact"/>
        <w:ind w:firstLine="428"/>
        <w:jc w:val="both"/>
        <w:rPr>
          <w:sz w:val="23"/>
          <w:szCs w:val="23"/>
        </w:rPr>
      </w:pPr>
      <w:r>
        <w:rPr>
          <w:rFonts w:hint="eastAsia"/>
          <w:sz w:val="23"/>
          <w:szCs w:val="23"/>
        </w:rPr>
        <w:t>1.本项目为非依法必须招标项目；</w:t>
      </w:r>
    </w:p>
    <w:p w:rsidR="004C412A" w:rsidRDefault="003D109F">
      <w:pPr>
        <w:pStyle w:val="a6"/>
        <w:shd w:val="clear" w:color="auto" w:fill="FFFFFF"/>
        <w:spacing w:before="0" w:beforeAutospacing="0" w:after="0" w:afterAutospacing="0" w:line="410" w:lineRule="exact"/>
        <w:ind w:firstLine="428"/>
        <w:jc w:val="both"/>
        <w:rPr>
          <w:sz w:val="23"/>
          <w:szCs w:val="23"/>
        </w:rPr>
      </w:pPr>
      <w:r>
        <w:rPr>
          <w:rFonts w:hint="eastAsia"/>
          <w:sz w:val="23"/>
          <w:szCs w:val="23"/>
        </w:rPr>
        <w:t>2.按照电子交易平台（</w:t>
      </w:r>
      <w:r>
        <w:rPr>
          <w:rFonts w:ascii="Times New Roman" w:eastAsia="思源宋体 CN" w:hAnsi="Times New Roman" w:cs="Times New Roman"/>
          <w:color w:val="000000"/>
        </w:rPr>
        <w:t>http://wuhu.etrading.cn/</w:t>
      </w:r>
      <w:r>
        <w:rPr>
          <w:rFonts w:hint="eastAsia"/>
          <w:sz w:val="23"/>
          <w:szCs w:val="23"/>
        </w:rPr>
        <w:t>）要求办理注册、资料核验及在线下载发包文件手续；</w:t>
      </w:r>
    </w:p>
    <w:p w:rsidR="004C412A" w:rsidRDefault="003D109F">
      <w:pPr>
        <w:pStyle w:val="a6"/>
        <w:shd w:val="clear" w:color="auto" w:fill="FFFFFF"/>
        <w:spacing w:before="0" w:beforeAutospacing="0" w:after="0" w:afterAutospacing="0" w:line="410" w:lineRule="exact"/>
        <w:ind w:firstLineChars="200" w:firstLine="460"/>
        <w:jc w:val="both"/>
        <w:rPr>
          <w:sz w:val="23"/>
          <w:szCs w:val="23"/>
        </w:rPr>
      </w:pPr>
      <w:r>
        <w:rPr>
          <w:rFonts w:hint="eastAsia"/>
          <w:sz w:val="23"/>
          <w:szCs w:val="23"/>
        </w:rPr>
        <w:t>3.各投标企业完成注册事项后，登录电子交易平台（</w:t>
      </w:r>
      <w:r>
        <w:rPr>
          <w:rFonts w:ascii="Times New Roman" w:eastAsia="思源宋体 CN" w:hAnsi="Times New Roman" w:cs="Times New Roman"/>
          <w:color w:val="000000"/>
        </w:rPr>
        <w:t>http://wuhu.etrading.cn/</w:t>
      </w:r>
      <w:r>
        <w:rPr>
          <w:rFonts w:hint="eastAsia"/>
          <w:sz w:val="23"/>
          <w:szCs w:val="23"/>
        </w:rPr>
        <w:t>）点击进入“投标人登录”获取发包文件；</w:t>
      </w:r>
    </w:p>
    <w:p w:rsidR="004C412A" w:rsidRDefault="003D109F">
      <w:pPr>
        <w:pStyle w:val="a6"/>
        <w:shd w:val="clear" w:color="auto" w:fill="FFFFFF"/>
        <w:spacing w:before="0" w:beforeAutospacing="0" w:after="0" w:afterAutospacing="0" w:line="410" w:lineRule="exact"/>
        <w:ind w:firstLine="428"/>
        <w:jc w:val="both"/>
        <w:rPr>
          <w:sz w:val="23"/>
          <w:szCs w:val="23"/>
        </w:rPr>
      </w:pPr>
      <w:r>
        <w:rPr>
          <w:rFonts w:hint="eastAsia"/>
          <w:sz w:val="23"/>
          <w:szCs w:val="23"/>
        </w:rPr>
        <w:t>4.各投标企业注册、获取发包文件、上传响应文件和观看网上开标均不收取费用；</w:t>
      </w:r>
    </w:p>
    <w:p w:rsidR="004C412A" w:rsidRDefault="003D109F">
      <w:pPr>
        <w:pStyle w:val="a6"/>
        <w:shd w:val="clear" w:color="auto" w:fill="FFFFFF"/>
        <w:spacing w:before="0" w:beforeAutospacing="0" w:after="0" w:afterAutospacing="0" w:line="410" w:lineRule="exact"/>
        <w:ind w:firstLine="428"/>
        <w:jc w:val="both"/>
        <w:rPr>
          <w:sz w:val="23"/>
          <w:szCs w:val="23"/>
        </w:rPr>
      </w:pPr>
      <w:r>
        <w:rPr>
          <w:rFonts w:hint="eastAsia"/>
          <w:sz w:val="23"/>
          <w:szCs w:val="23"/>
        </w:rPr>
        <w:t>5.电子交易平台（</w:t>
      </w:r>
      <w:r>
        <w:rPr>
          <w:rFonts w:ascii="Times New Roman" w:hAnsi="Times New Roman" w:cs="Times New Roman"/>
          <w:sz w:val="23"/>
          <w:szCs w:val="23"/>
        </w:rPr>
        <w:t>https://www.etrading.cn/</w:t>
      </w:r>
      <w:r>
        <w:rPr>
          <w:rFonts w:hint="eastAsia"/>
          <w:sz w:val="23"/>
          <w:szCs w:val="23"/>
        </w:rPr>
        <w:t>）系统操作，详见操作手册。技术咨询：400-9280-095-5；</w:t>
      </w:r>
    </w:p>
    <w:p w:rsidR="004C412A" w:rsidRDefault="003D109F">
      <w:pPr>
        <w:pStyle w:val="a6"/>
        <w:shd w:val="clear" w:color="auto" w:fill="FFFFFF"/>
        <w:spacing w:before="0" w:beforeAutospacing="0" w:after="0" w:afterAutospacing="0" w:line="410" w:lineRule="exact"/>
        <w:ind w:firstLine="428"/>
        <w:jc w:val="both"/>
        <w:rPr>
          <w:i/>
          <w:iCs/>
          <w:sz w:val="23"/>
          <w:szCs w:val="23"/>
        </w:rPr>
      </w:pPr>
      <w:r>
        <w:rPr>
          <w:rFonts w:hint="eastAsia"/>
          <w:i/>
          <w:iCs/>
          <w:sz w:val="23"/>
          <w:szCs w:val="23"/>
        </w:rPr>
        <w:t>６.本项目为小额工程</w:t>
      </w:r>
      <w:r>
        <w:rPr>
          <w:rFonts w:hint="eastAsia"/>
          <w:i/>
          <w:iCs/>
          <w:sz w:val="23"/>
          <w:szCs w:val="23"/>
          <w:highlight w:val="yellow"/>
        </w:rPr>
        <w:t>监理</w:t>
      </w:r>
      <w:r>
        <w:rPr>
          <w:rFonts w:hint="eastAsia"/>
          <w:i/>
          <w:iCs/>
          <w:sz w:val="23"/>
          <w:szCs w:val="23"/>
        </w:rPr>
        <w:t>竞争性简易发包试点项目，可能因系统出现异常随时终止。（该条款适用于小额工程监理竞争性简易发包试点项目，非试点项目删除此条款）</w:t>
      </w:r>
    </w:p>
    <w:p w:rsidR="004C412A" w:rsidRDefault="003D109F">
      <w:pPr>
        <w:pStyle w:val="a6"/>
        <w:shd w:val="clear" w:color="auto" w:fill="FFFFFF"/>
        <w:spacing w:before="0" w:beforeAutospacing="0" w:after="0" w:afterAutospacing="0" w:line="410" w:lineRule="exact"/>
        <w:ind w:firstLineChars="2600" w:firstLine="6240"/>
        <w:jc w:val="both"/>
        <w:rPr>
          <w:rFonts w:cs="Times New Roman"/>
          <w:sz w:val="23"/>
          <w:szCs w:val="23"/>
        </w:rPr>
      </w:pPr>
      <w:r>
        <w:rPr>
          <w:rFonts w:hint="eastAsia"/>
          <w:szCs w:val="21"/>
        </w:rPr>
        <w:t>代理机构：</w:t>
      </w:r>
    </w:p>
    <w:p w:rsidR="004C412A" w:rsidRDefault="003D109F">
      <w:pPr>
        <w:spacing w:line="410" w:lineRule="exact"/>
        <w:ind w:right="345"/>
        <w:jc w:val="right"/>
        <w:rPr>
          <w:rFonts w:ascii="宋体" w:hAnsi="宋体" w:cs="Arial"/>
          <w:kern w:val="0"/>
          <w:sz w:val="23"/>
          <w:szCs w:val="23"/>
          <w:u w:val="single"/>
        </w:rPr>
      </w:pPr>
      <w:r>
        <w:rPr>
          <w:rFonts w:ascii="宋体" w:hAnsi="宋体" w:cs="Arial" w:hint="eastAsia"/>
          <w:kern w:val="0"/>
          <w:sz w:val="23"/>
          <w:szCs w:val="23"/>
          <w:u w:val="single"/>
        </w:rPr>
        <w:t xml:space="preserve">       </w:t>
      </w:r>
      <w:r>
        <w:rPr>
          <w:rFonts w:ascii="宋体" w:hAnsi="宋体" w:cs="Arial"/>
          <w:kern w:val="0"/>
          <w:sz w:val="23"/>
          <w:szCs w:val="23"/>
          <w:u w:val="single"/>
        </w:rPr>
        <w:t>年</w:t>
      </w:r>
      <w:r>
        <w:rPr>
          <w:rFonts w:ascii="宋体" w:hAnsi="宋体" w:cs="Arial" w:hint="eastAsia"/>
          <w:kern w:val="0"/>
          <w:sz w:val="23"/>
          <w:szCs w:val="23"/>
          <w:u w:val="single"/>
        </w:rPr>
        <w:t xml:space="preserve">   </w:t>
      </w:r>
      <w:r>
        <w:rPr>
          <w:rFonts w:ascii="宋体" w:hAnsi="宋体" w:cs="Arial"/>
          <w:kern w:val="0"/>
          <w:sz w:val="23"/>
          <w:szCs w:val="23"/>
          <w:u w:val="single"/>
        </w:rPr>
        <w:t>月</w:t>
      </w:r>
      <w:r>
        <w:rPr>
          <w:rFonts w:ascii="宋体" w:hAnsi="宋体" w:cs="Arial" w:hint="eastAsia"/>
          <w:kern w:val="0"/>
          <w:sz w:val="23"/>
          <w:szCs w:val="23"/>
          <w:u w:val="single"/>
        </w:rPr>
        <w:t xml:space="preserve">  </w:t>
      </w:r>
      <w:r>
        <w:rPr>
          <w:rFonts w:ascii="宋体" w:hAnsi="宋体" w:cs="Arial"/>
          <w:kern w:val="0"/>
          <w:sz w:val="23"/>
          <w:szCs w:val="23"/>
          <w:u w:val="single"/>
        </w:rPr>
        <w:t>日</w:t>
      </w:r>
      <w:bookmarkEnd w:id="33"/>
      <w:bookmarkEnd w:id="34"/>
    </w:p>
    <w:bookmarkEnd w:id="35"/>
    <w:p w:rsidR="004C412A" w:rsidRDefault="003D109F">
      <w:pPr>
        <w:pStyle w:val="1"/>
        <w:keepNext w:val="0"/>
        <w:keepLines w:val="0"/>
        <w:spacing w:line="550" w:lineRule="exact"/>
        <w:jc w:val="center"/>
        <w:rPr>
          <w:rFonts w:ascii="宋体" w:hAnsi="宋体"/>
        </w:rPr>
      </w:pPr>
      <w:r>
        <w:rPr>
          <w:rFonts w:ascii="宋体" w:hAnsi="宋体"/>
        </w:rPr>
        <w:br w:type="page"/>
      </w:r>
      <w:r>
        <w:rPr>
          <w:rFonts w:ascii="宋体" w:hAnsi="宋体" w:hint="eastAsia"/>
        </w:rPr>
        <w:lastRenderedPageBreak/>
        <w:t>第二章 响应人须知</w:t>
      </w:r>
      <w:bookmarkEnd w:id="52"/>
    </w:p>
    <w:p w:rsidR="004C412A" w:rsidRDefault="003D109F">
      <w:pPr>
        <w:rPr>
          <w:b/>
          <w:sz w:val="30"/>
          <w:szCs w:val="30"/>
        </w:rPr>
      </w:pPr>
      <w:r>
        <w:rPr>
          <w:rFonts w:hint="eastAsia"/>
        </w:rPr>
        <w:t xml:space="preserve">                          </w:t>
      </w:r>
      <w:r>
        <w:rPr>
          <w:rFonts w:hint="eastAsia"/>
          <w:b/>
          <w:sz w:val="30"/>
          <w:szCs w:val="30"/>
        </w:rPr>
        <w:t>（一）响应人须知表</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3498"/>
        <w:gridCol w:w="5013"/>
      </w:tblGrid>
      <w:tr w:rsidR="004C412A">
        <w:trPr>
          <w:trHeight w:val="459"/>
          <w:jc w:val="center"/>
        </w:trPr>
        <w:tc>
          <w:tcPr>
            <w:tcW w:w="1031" w:type="dxa"/>
            <w:vAlign w:val="center"/>
          </w:tcPr>
          <w:p w:rsidR="004C412A" w:rsidRDefault="003D109F">
            <w:pPr>
              <w:spacing w:line="360" w:lineRule="auto"/>
              <w:jc w:val="center"/>
              <w:rPr>
                <w:rFonts w:ascii="宋体" w:hAnsi="宋体"/>
                <w:sz w:val="18"/>
                <w:szCs w:val="18"/>
              </w:rPr>
            </w:pPr>
            <w:r>
              <w:rPr>
                <w:rFonts w:ascii="宋体" w:hAnsi="宋体" w:hint="eastAsia"/>
                <w:szCs w:val="21"/>
              </w:rPr>
              <w:t>条款号</w:t>
            </w:r>
          </w:p>
        </w:tc>
        <w:tc>
          <w:tcPr>
            <w:tcW w:w="3498" w:type="dxa"/>
            <w:vAlign w:val="center"/>
          </w:tcPr>
          <w:p w:rsidR="004C412A" w:rsidRDefault="003D109F">
            <w:pPr>
              <w:spacing w:line="360" w:lineRule="auto"/>
              <w:jc w:val="center"/>
              <w:rPr>
                <w:rFonts w:ascii="宋体" w:hAnsi="宋体"/>
                <w:szCs w:val="21"/>
              </w:rPr>
            </w:pPr>
            <w:r>
              <w:rPr>
                <w:rFonts w:ascii="宋体" w:hAnsi="宋体" w:hint="eastAsia"/>
                <w:szCs w:val="21"/>
              </w:rPr>
              <w:t>条款名称</w:t>
            </w:r>
          </w:p>
        </w:tc>
        <w:tc>
          <w:tcPr>
            <w:tcW w:w="5013" w:type="dxa"/>
            <w:vAlign w:val="center"/>
          </w:tcPr>
          <w:p w:rsidR="004C412A" w:rsidRDefault="003D109F">
            <w:pPr>
              <w:spacing w:line="360" w:lineRule="auto"/>
              <w:jc w:val="center"/>
              <w:rPr>
                <w:rFonts w:ascii="宋体" w:hAnsi="宋体"/>
                <w:szCs w:val="21"/>
              </w:rPr>
            </w:pPr>
            <w:r>
              <w:rPr>
                <w:rFonts w:ascii="宋体" w:hAnsi="宋体" w:hint="eastAsia"/>
                <w:szCs w:val="21"/>
              </w:rPr>
              <w:t>编列内容</w:t>
            </w:r>
          </w:p>
        </w:tc>
      </w:tr>
      <w:tr w:rsidR="004C412A">
        <w:trPr>
          <w:trHeight w:val="986"/>
          <w:jc w:val="center"/>
        </w:trPr>
        <w:tc>
          <w:tcPr>
            <w:tcW w:w="1031" w:type="dxa"/>
            <w:vAlign w:val="center"/>
          </w:tcPr>
          <w:p w:rsidR="004C412A" w:rsidRDefault="003D109F">
            <w:pPr>
              <w:spacing w:line="360" w:lineRule="auto"/>
              <w:ind w:left="180"/>
              <w:jc w:val="center"/>
              <w:rPr>
                <w:rFonts w:ascii="宋体" w:hAnsi="宋体"/>
                <w:sz w:val="18"/>
                <w:szCs w:val="18"/>
              </w:rPr>
            </w:pPr>
            <w:r>
              <w:rPr>
                <w:rFonts w:ascii="宋体" w:hAnsi="宋体" w:hint="eastAsia"/>
                <w:sz w:val="18"/>
                <w:szCs w:val="18"/>
              </w:rPr>
              <w:t>1.1</w:t>
            </w:r>
          </w:p>
        </w:tc>
        <w:tc>
          <w:tcPr>
            <w:tcW w:w="3498" w:type="dxa"/>
            <w:vAlign w:val="center"/>
          </w:tcPr>
          <w:p w:rsidR="004C412A" w:rsidRDefault="003D109F">
            <w:pPr>
              <w:spacing w:line="360" w:lineRule="auto"/>
              <w:jc w:val="left"/>
              <w:rPr>
                <w:rFonts w:ascii="宋体" w:hAnsi="宋体"/>
                <w:szCs w:val="21"/>
              </w:rPr>
            </w:pPr>
            <w:r>
              <w:rPr>
                <w:rFonts w:ascii="宋体" w:hAnsi="宋体" w:hint="eastAsia"/>
                <w:szCs w:val="21"/>
              </w:rPr>
              <w:t>项目名称、发包条件、项目概况与发包范围、响应人资格要求、发包文件获取、响应文件递交的截止时间和开标时间、响应文件递交和开标、发包人、代理机构、项目代理服务费。</w:t>
            </w:r>
          </w:p>
        </w:tc>
        <w:tc>
          <w:tcPr>
            <w:tcW w:w="5013" w:type="dxa"/>
            <w:vAlign w:val="center"/>
          </w:tcPr>
          <w:p w:rsidR="004C412A" w:rsidRDefault="003D109F">
            <w:pPr>
              <w:spacing w:line="360" w:lineRule="auto"/>
              <w:rPr>
                <w:rFonts w:ascii="宋体" w:hAnsi="宋体"/>
                <w:szCs w:val="21"/>
              </w:rPr>
            </w:pPr>
            <w:r>
              <w:rPr>
                <w:rFonts w:ascii="宋体" w:hAnsi="宋体" w:hint="eastAsia"/>
                <w:szCs w:val="21"/>
              </w:rPr>
              <w:t>详见发包公告</w:t>
            </w:r>
          </w:p>
        </w:tc>
      </w:tr>
      <w:tr w:rsidR="004C412A">
        <w:trPr>
          <w:trHeight w:val="503"/>
          <w:jc w:val="center"/>
        </w:trPr>
        <w:tc>
          <w:tcPr>
            <w:tcW w:w="1031" w:type="dxa"/>
            <w:vAlign w:val="center"/>
          </w:tcPr>
          <w:p w:rsidR="004C412A" w:rsidRDefault="003D109F">
            <w:pPr>
              <w:spacing w:line="360" w:lineRule="auto"/>
              <w:ind w:left="180"/>
              <w:jc w:val="center"/>
              <w:rPr>
                <w:rFonts w:ascii="宋体" w:hAnsi="宋体"/>
                <w:sz w:val="18"/>
                <w:szCs w:val="18"/>
              </w:rPr>
            </w:pPr>
            <w:r>
              <w:rPr>
                <w:rFonts w:ascii="宋体" w:hAnsi="宋体" w:hint="eastAsia"/>
                <w:sz w:val="18"/>
                <w:szCs w:val="18"/>
              </w:rPr>
              <w:t>1.2</w:t>
            </w:r>
          </w:p>
        </w:tc>
        <w:tc>
          <w:tcPr>
            <w:tcW w:w="3498" w:type="dxa"/>
            <w:vAlign w:val="center"/>
          </w:tcPr>
          <w:p w:rsidR="004C412A" w:rsidRDefault="003D109F">
            <w:pPr>
              <w:spacing w:line="360" w:lineRule="auto"/>
              <w:jc w:val="left"/>
              <w:rPr>
                <w:rFonts w:ascii="宋体" w:hAnsi="宋体"/>
                <w:szCs w:val="21"/>
              </w:rPr>
            </w:pPr>
            <w:r>
              <w:rPr>
                <w:rFonts w:ascii="宋体" w:hAnsi="宋体" w:hint="eastAsia"/>
                <w:szCs w:val="21"/>
              </w:rPr>
              <w:t>资金来源和资金落实情况</w:t>
            </w:r>
          </w:p>
        </w:tc>
        <w:tc>
          <w:tcPr>
            <w:tcW w:w="5013" w:type="dxa"/>
            <w:vAlign w:val="center"/>
          </w:tcPr>
          <w:p w:rsidR="004C412A" w:rsidRDefault="003D109F">
            <w:pPr>
              <w:spacing w:line="360" w:lineRule="auto"/>
              <w:rPr>
                <w:rFonts w:ascii="宋体" w:hAnsi="宋体"/>
                <w:szCs w:val="21"/>
              </w:rPr>
            </w:pPr>
            <w:r>
              <w:rPr>
                <w:rFonts w:hAnsi="宋体" w:hint="eastAsia"/>
                <w:kern w:val="0"/>
                <w:szCs w:val="21"/>
              </w:rPr>
              <w:t>（</w:t>
            </w:r>
            <w:bookmarkStart w:id="72" w:name="EB45b49408d4bd43a7b347911ce7c7413c"/>
            <w:r>
              <w:rPr>
                <w:rFonts w:hint="eastAsia"/>
                <w:kern w:val="0"/>
                <w:szCs w:val="21"/>
              </w:rPr>
              <w:t>□</w:t>
            </w:r>
            <w:r>
              <w:rPr>
                <w:rFonts w:hAnsi="宋体" w:hint="eastAsia"/>
                <w:kern w:val="0"/>
                <w:szCs w:val="21"/>
              </w:rPr>
              <w:t xml:space="preserve"> </w:t>
            </w:r>
            <w:bookmarkEnd w:id="72"/>
            <w:r>
              <w:rPr>
                <w:rFonts w:hAnsi="宋体"/>
                <w:kern w:val="0"/>
                <w:szCs w:val="21"/>
              </w:rPr>
              <w:t>政府性</w:t>
            </w:r>
            <w:r>
              <w:rPr>
                <w:rFonts w:hAnsi="宋体" w:hint="eastAsia"/>
                <w:kern w:val="0"/>
                <w:szCs w:val="21"/>
              </w:rPr>
              <w:t>、</w:t>
            </w:r>
            <w:bookmarkStart w:id="73" w:name="EBa42bcfc067774db7a8dfe0f2dd359305"/>
            <w:r>
              <w:rPr>
                <w:rFonts w:hint="eastAsia"/>
                <w:kern w:val="0"/>
                <w:szCs w:val="21"/>
              </w:rPr>
              <w:t>□</w:t>
            </w:r>
            <w:bookmarkEnd w:id="73"/>
            <w:r>
              <w:rPr>
                <w:rFonts w:hAnsi="宋体" w:hint="eastAsia"/>
                <w:kern w:val="0"/>
                <w:szCs w:val="21"/>
              </w:rPr>
              <w:t>国有企业、</w:t>
            </w:r>
            <w:bookmarkStart w:id="74" w:name="EB4b7b625b44b542d9b29be2b55b8b7330"/>
            <w:r>
              <w:rPr>
                <w:rFonts w:hint="eastAsia"/>
                <w:kern w:val="0"/>
                <w:szCs w:val="21"/>
              </w:rPr>
              <w:t>□</w:t>
            </w:r>
            <w:bookmarkEnd w:id="74"/>
            <w:r>
              <w:rPr>
                <w:rFonts w:hAnsi="宋体" w:hint="eastAsia"/>
                <w:kern w:val="0"/>
                <w:szCs w:val="21"/>
              </w:rPr>
              <w:t>其他）</w:t>
            </w:r>
            <w:r>
              <w:rPr>
                <w:rFonts w:ascii="宋体" w:hAnsi="宋体" w:hint="eastAsia"/>
                <w:szCs w:val="21"/>
              </w:rPr>
              <w:t>已落实</w:t>
            </w:r>
          </w:p>
        </w:tc>
      </w:tr>
      <w:tr w:rsidR="004C412A">
        <w:trPr>
          <w:trHeight w:val="931"/>
          <w:jc w:val="center"/>
        </w:trPr>
        <w:tc>
          <w:tcPr>
            <w:tcW w:w="1031" w:type="dxa"/>
            <w:vAlign w:val="center"/>
          </w:tcPr>
          <w:p w:rsidR="004C412A" w:rsidRDefault="003D109F">
            <w:pPr>
              <w:spacing w:line="360" w:lineRule="auto"/>
              <w:ind w:left="180"/>
              <w:jc w:val="center"/>
              <w:rPr>
                <w:rFonts w:ascii="宋体" w:hAnsi="宋体"/>
                <w:sz w:val="18"/>
                <w:szCs w:val="18"/>
              </w:rPr>
            </w:pPr>
            <w:r>
              <w:rPr>
                <w:rFonts w:ascii="宋体" w:hAnsi="宋体" w:hint="eastAsia"/>
                <w:sz w:val="18"/>
                <w:szCs w:val="18"/>
              </w:rPr>
              <w:t>1.3</w:t>
            </w:r>
          </w:p>
        </w:tc>
        <w:tc>
          <w:tcPr>
            <w:tcW w:w="3498" w:type="dxa"/>
            <w:vAlign w:val="center"/>
          </w:tcPr>
          <w:p w:rsidR="004C412A" w:rsidRDefault="003D109F">
            <w:pPr>
              <w:spacing w:line="360" w:lineRule="auto"/>
              <w:jc w:val="left"/>
              <w:rPr>
                <w:rFonts w:ascii="宋体" w:hAnsi="宋体"/>
                <w:szCs w:val="21"/>
              </w:rPr>
            </w:pPr>
            <w:r>
              <w:rPr>
                <w:rFonts w:ascii="宋体" w:hAnsi="宋体" w:hint="eastAsia"/>
                <w:szCs w:val="21"/>
              </w:rPr>
              <w:t>踏勘现场</w:t>
            </w:r>
          </w:p>
        </w:tc>
        <w:tc>
          <w:tcPr>
            <w:tcW w:w="5013" w:type="dxa"/>
          </w:tcPr>
          <w:p w:rsidR="004C412A" w:rsidRDefault="003D109F">
            <w:pPr>
              <w:spacing w:line="360" w:lineRule="auto"/>
              <w:rPr>
                <w:rFonts w:ascii="宋体" w:hAnsi="宋体"/>
                <w:szCs w:val="21"/>
              </w:rPr>
            </w:pPr>
            <w:r>
              <w:rPr>
                <w:rFonts w:ascii="MS Mincho" w:hAnsi="MS Mincho" w:cs="MS Mincho" w:hint="eastAsia"/>
                <w:szCs w:val="21"/>
              </w:rPr>
              <w:t>☑</w:t>
            </w:r>
            <w:r>
              <w:rPr>
                <w:rFonts w:ascii="宋体" w:hAnsi="宋体" w:hint="eastAsia"/>
                <w:szCs w:val="21"/>
              </w:rPr>
              <w:t xml:space="preserve"> 不组织</w:t>
            </w:r>
          </w:p>
          <w:p w:rsidR="004C412A" w:rsidRDefault="003D109F">
            <w:pPr>
              <w:widowControl/>
              <w:jc w:val="left"/>
              <w:rPr>
                <w:rFonts w:ascii="宋体" w:hAnsi="宋体"/>
                <w:szCs w:val="21"/>
              </w:rPr>
            </w:pPr>
            <w:r>
              <w:rPr>
                <w:rFonts w:ascii="宋体" w:hAnsi="宋体" w:hint="eastAsia"/>
                <w:szCs w:val="21"/>
              </w:rPr>
              <w:t>□ 组织，踏勘时间：</w:t>
            </w:r>
          </w:p>
          <w:p w:rsidR="004C412A" w:rsidRDefault="003D109F">
            <w:pPr>
              <w:widowControl/>
              <w:jc w:val="left"/>
              <w:rPr>
                <w:rFonts w:ascii="宋体" w:hAnsi="宋体"/>
                <w:szCs w:val="21"/>
              </w:rPr>
            </w:pPr>
            <w:r>
              <w:rPr>
                <w:rFonts w:ascii="宋体" w:hAnsi="宋体" w:hint="eastAsia"/>
                <w:szCs w:val="21"/>
              </w:rPr>
              <w:t xml:space="preserve">         踏勘集中地点：</w:t>
            </w:r>
          </w:p>
        </w:tc>
      </w:tr>
      <w:tr w:rsidR="004C412A">
        <w:trPr>
          <w:trHeight w:val="888"/>
          <w:jc w:val="center"/>
        </w:trPr>
        <w:tc>
          <w:tcPr>
            <w:tcW w:w="1031" w:type="dxa"/>
            <w:vAlign w:val="center"/>
          </w:tcPr>
          <w:p w:rsidR="004C412A" w:rsidRDefault="003D109F">
            <w:pPr>
              <w:spacing w:line="360" w:lineRule="auto"/>
              <w:ind w:left="180"/>
              <w:jc w:val="center"/>
              <w:rPr>
                <w:rFonts w:ascii="宋体" w:hAnsi="宋体"/>
                <w:sz w:val="18"/>
                <w:szCs w:val="18"/>
              </w:rPr>
            </w:pPr>
            <w:r>
              <w:rPr>
                <w:rFonts w:ascii="宋体" w:hAnsi="宋体" w:hint="eastAsia"/>
                <w:sz w:val="18"/>
                <w:szCs w:val="18"/>
              </w:rPr>
              <w:t>1.4</w:t>
            </w:r>
          </w:p>
        </w:tc>
        <w:tc>
          <w:tcPr>
            <w:tcW w:w="3498" w:type="dxa"/>
            <w:vAlign w:val="center"/>
          </w:tcPr>
          <w:p w:rsidR="004C412A" w:rsidRDefault="003D109F">
            <w:pPr>
              <w:spacing w:line="360" w:lineRule="auto"/>
              <w:jc w:val="left"/>
              <w:rPr>
                <w:rFonts w:ascii="宋体" w:hAnsi="宋体"/>
                <w:szCs w:val="21"/>
              </w:rPr>
            </w:pPr>
            <w:r>
              <w:rPr>
                <w:rFonts w:ascii="宋体" w:hAnsi="宋体" w:hint="eastAsia"/>
                <w:szCs w:val="21"/>
              </w:rPr>
              <w:t>分包</w:t>
            </w:r>
          </w:p>
        </w:tc>
        <w:tc>
          <w:tcPr>
            <w:tcW w:w="5013" w:type="dxa"/>
          </w:tcPr>
          <w:p w:rsidR="004C412A" w:rsidRDefault="003D109F">
            <w:pPr>
              <w:widowControl/>
              <w:jc w:val="left"/>
              <w:rPr>
                <w:rFonts w:ascii="宋体" w:hAnsi="宋体"/>
                <w:szCs w:val="21"/>
              </w:rPr>
            </w:pPr>
            <w:r>
              <w:rPr>
                <w:rFonts w:ascii="MS Mincho" w:hAnsi="MS Mincho" w:cs="MS Mincho" w:hint="eastAsia"/>
                <w:szCs w:val="21"/>
              </w:rPr>
              <w:t>☑</w:t>
            </w:r>
            <w:r>
              <w:rPr>
                <w:rFonts w:ascii="宋体" w:hAnsi="宋体" w:hint="eastAsia"/>
                <w:szCs w:val="21"/>
              </w:rPr>
              <w:t xml:space="preserve"> 不允许</w:t>
            </w:r>
          </w:p>
          <w:p w:rsidR="004C412A" w:rsidRDefault="003D109F">
            <w:pPr>
              <w:widowControl/>
              <w:numPr>
                <w:ilvl w:val="0"/>
                <w:numId w:val="1"/>
              </w:numPr>
              <w:jc w:val="left"/>
              <w:rPr>
                <w:rFonts w:ascii="宋体" w:hAnsi="宋体"/>
                <w:szCs w:val="21"/>
              </w:rPr>
            </w:pPr>
            <w:r>
              <w:rPr>
                <w:rFonts w:ascii="宋体" w:hAnsi="宋体" w:hint="eastAsia"/>
                <w:szCs w:val="21"/>
              </w:rPr>
              <w:t>允许，分包内容要求：</w:t>
            </w:r>
          </w:p>
          <w:p w:rsidR="004C412A" w:rsidRDefault="003D109F">
            <w:pPr>
              <w:widowControl/>
              <w:jc w:val="left"/>
              <w:rPr>
                <w:rFonts w:ascii="宋体" w:hAnsi="宋体"/>
                <w:szCs w:val="21"/>
              </w:rPr>
            </w:pPr>
            <w:r>
              <w:rPr>
                <w:rFonts w:ascii="宋体" w:hAnsi="宋体" w:hint="eastAsia"/>
                <w:szCs w:val="21"/>
              </w:rPr>
              <w:t xml:space="preserve">         分包金额要求：  </w:t>
            </w:r>
          </w:p>
        </w:tc>
      </w:tr>
      <w:tr w:rsidR="004C412A">
        <w:trPr>
          <w:trHeight w:val="488"/>
          <w:jc w:val="center"/>
        </w:trPr>
        <w:tc>
          <w:tcPr>
            <w:tcW w:w="1031" w:type="dxa"/>
            <w:vAlign w:val="center"/>
          </w:tcPr>
          <w:p w:rsidR="004C412A" w:rsidRDefault="003D109F">
            <w:pPr>
              <w:spacing w:line="360" w:lineRule="auto"/>
              <w:ind w:left="180"/>
              <w:jc w:val="center"/>
              <w:rPr>
                <w:rFonts w:ascii="宋体" w:hAnsi="宋体"/>
                <w:sz w:val="18"/>
                <w:szCs w:val="18"/>
              </w:rPr>
            </w:pPr>
            <w:r>
              <w:rPr>
                <w:rFonts w:ascii="宋体" w:hAnsi="宋体" w:hint="eastAsia"/>
                <w:sz w:val="18"/>
                <w:szCs w:val="18"/>
              </w:rPr>
              <w:t>1.5</w:t>
            </w:r>
          </w:p>
        </w:tc>
        <w:tc>
          <w:tcPr>
            <w:tcW w:w="3498" w:type="dxa"/>
            <w:vAlign w:val="center"/>
          </w:tcPr>
          <w:p w:rsidR="004C412A" w:rsidRDefault="003D109F">
            <w:pPr>
              <w:spacing w:line="360" w:lineRule="auto"/>
              <w:jc w:val="left"/>
              <w:rPr>
                <w:rFonts w:ascii="宋体" w:hAnsi="宋体"/>
                <w:szCs w:val="21"/>
              </w:rPr>
            </w:pPr>
            <w:r>
              <w:rPr>
                <w:rFonts w:ascii="宋体" w:hAnsi="宋体" w:hint="eastAsia"/>
                <w:szCs w:val="21"/>
              </w:rPr>
              <w:t>报价方式</w:t>
            </w:r>
          </w:p>
        </w:tc>
        <w:tc>
          <w:tcPr>
            <w:tcW w:w="5013" w:type="dxa"/>
          </w:tcPr>
          <w:p w:rsidR="004C412A" w:rsidRDefault="003D109F">
            <w:pPr>
              <w:widowControl/>
              <w:jc w:val="left"/>
              <w:rPr>
                <w:rFonts w:ascii="宋体" w:hAnsi="宋体"/>
                <w:szCs w:val="21"/>
              </w:rPr>
            </w:pPr>
            <w:r>
              <w:rPr>
                <w:rFonts w:hAnsi="宋体" w:hint="eastAsia"/>
                <w:b/>
                <w:bCs/>
                <w:color w:val="FF0000"/>
                <w:szCs w:val="21"/>
                <w:highlight w:val="yellow"/>
              </w:rPr>
              <w:t>投标报价必须以总价形式报价：</w:t>
            </w:r>
            <w:r>
              <w:rPr>
                <w:rFonts w:hAnsi="宋体" w:hint="eastAsia"/>
                <w:b/>
                <w:bCs/>
                <w:color w:val="FF0000"/>
                <w:szCs w:val="21"/>
                <w:highlight w:val="yellow"/>
              </w:rPr>
              <w:t xml:space="preserve">  </w:t>
            </w:r>
            <w:r>
              <w:rPr>
                <w:rFonts w:hAnsi="宋体" w:hint="eastAsia"/>
                <w:b/>
                <w:bCs/>
                <w:color w:val="FF0000"/>
                <w:szCs w:val="21"/>
                <w:highlight w:val="yellow"/>
                <w:u w:val="single"/>
              </w:rPr>
              <w:t xml:space="preserve">      </w:t>
            </w:r>
            <w:r>
              <w:rPr>
                <w:rFonts w:hAnsi="宋体" w:hint="eastAsia"/>
                <w:b/>
                <w:bCs/>
                <w:color w:val="FF0000"/>
                <w:szCs w:val="21"/>
                <w:highlight w:val="yellow"/>
                <w:u w:val="single"/>
              </w:rPr>
              <w:t>人民币</w:t>
            </w:r>
          </w:p>
        </w:tc>
      </w:tr>
      <w:tr w:rsidR="004C412A">
        <w:trPr>
          <w:trHeight w:val="1227"/>
          <w:jc w:val="center"/>
        </w:trPr>
        <w:tc>
          <w:tcPr>
            <w:tcW w:w="1031" w:type="dxa"/>
            <w:vAlign w:val="center"/>
          </w:tcPr>
          <w:p w:rsidR="004C412A" w:rsidRDefault="003D109F">
            <w:pPr>
              <w:spacing w:line="360" w:lineRule="auto"/>
              <w:ind w:left="180"/>
              <w:jc w:val="center"/>
              <w:rPr>
                <w:rFonts w:ascii="宋体" w:hAnsi="宋体"/>
                <w:sz w:val="18"/>
                <w:szCs w:val="18"/>
              </w:rPr>
            </w:pPr>
            <w:r>
              <w:rPr>
                <w:rFonts w:ascii="宋体" w:hAnsi="宋体" w:hint="eastAsia"/>
                <w:sz w:val="18"/>
                <w:szCs w:val="18"/>
              </w:rPr>
              <w:t>1.6</w:t>
            </w:r>
          </w:p>
        </w:tc>
        <w:tc>
          <w:tcPr>
            <w:tcW w:w="3498" w:type="dxa"/>
            <w:vAlign w:val="center"/>
          </w:tcPr>
          <w:p w:rsidR="004C412A" w:rsidRDefault="003D109F">
            <w:pPr>
              <w:spacing w:line="360" w:lineRule="auto"/>
              <w:jc w:val="left"/>
              <w:rPr>
                <w:rFonts w:ascii="宋体" w:hAnsi="宋体"/>
                <w:szCs w:val="21"/>
              </w:rPr>
            </w:pPr>
            <w:r>
              <w:rPr>
                <w:rFonts w:ascii="宋体" w:hAnsi="宋体" w:hint="eastAsia"/>
                <w:szCs w:val="21"/>
              </w:rPr>
              <w:t>履约保证金</w:t>
            </w:r>
          </w:p>
        </w:tc>
        <w:tc>
          <w:tcPr>
            <w:tcW w:w="5013" w:type="dxa"/>
            <w:vAlign w:val="center"/>
          </w:tcPr>
          <w:p w:rsidR="004C412A" w:rsidRDefault="003D109F">
            <w:pPr>
              <w:widowControl/>
              <w:rPr>
                <w:rFonts w:ascii="宋体" w:hAnsi="宋体"/>
                <w:szCs w:val="21"/>
              </w:rPr>
            </w:pPr>
            <w:r>
              <w:rPr>
                <w:rFonts w:ascii="MS Mincho" w:hAnsi="MS Mincho" w:cs="MS Mincho" w:hint="eastAsia"/>
                <w:szCs w:val="21"/>
              </w:rPr>
              <w:t>□</w:t>
            </w:r>
            <w:r>
              <w:rPr>
                <w:rFonts w:ascii="宋体" w:hAnsi="宋体" w:hint="eastAsia"/>
                <w:szCs w:val="21"/>
              </w:rPr>
              <w:t>按成交</w:t>
            </w:r>
            <w:r>
              <w:rPr>
                <w:rFonts w:ascii="宋体" w:hAnsi="宋体" w:hint="eastAsia"/>
                <w:szCs w:val="21"/>
                <w:u w:val="single"/>
              </w:rPr>
              <w:t>合同价的  %</w:t>
            </w:r>
            <w:r>
              <w:rPr>
                <w:rFonts w:ascii="宋体" w:hAnsi="宋体" w:hint="eastAsia"/>
                <w:szCs w:val="21"/>
              </w:rPr>
              <w:t>缴纳，中选承包人应在合同签订前将履约保证金汇入发包人指定账户，否则取消中选资格。履约保证金最高不得超过中选合同价的2%，发包人可根据响应人(中选承包人)的信用等级情况减免收取履约保证金。</w:t>
            </w:r>
          </w:p>
          <w:p w:rsidR="004C412A" w:rsidRDefault="003D109F">
            <w:pPr>
              <w:widowControl/>
              <w:rPr>
                <w:rFonts w:ascii="宋体" w:hAnsi="宋体"/>
                <w:szCs w:val="21"/>
              </w:rPr>
            </w:pPr>
            <w:r>
              <w:rPr>
                <w:rFonts w:hAnsi="宋体" w:hint="eastAsia"/>
                <w:kern w:val="0"/>
                <w:szCs w:val="21"/>
              </w:rPr>
              <w:t>履约保证金的形式：</w:t>
            </w:r>
            <w:r>
              <w:t>现金、保函、保证保险，</w:t>
            </w:r>
            <w:r>
              <w:rPr>
                <w:u w:val="single"/>
              </w:rPr>
              <w:t>     </w:t>
            </w:r>
            <w:r>
              <w:rPr>
                <w:rFonts w:hint="eastAsia"/>
                <w:u w:val="single"/>
              </w:rPr>
              <w:t xml:space="preserve">  </w:t>
            </w:r>
            <w:r>
              <w:rPr>
                <w:u w:val="single"/>
              </w:rPr>
              <w:t>    </w:t>
            </w:r>
            <w:r>
              <w:rPr>
                <w:u w:val="single"/>
              </w:rPr>
              <w:t>（</w:t>
            </w:r>
            <w:r>
              <w:t>法律法规规定的其他形式，由发包人根据实际需求自行</w:t>
            </w:r>
            <w:r>
              <w:rPr>
                <w:rFonts w:hint="eastAsia"/>
              </w:rPr>
              <w:t>选择是否</w:t>
            </w:r>
            <w:r>
              <w:t>填写）</w:t>
            </w:r>
            <w:r>
              <w:rPr>
                <w:rFonts w:ascii="宋体" w:hAnsi="宋体" w:hint="eastAsia"/>
                <w:szCs w:val="21"/>
              </w:rPr>
              <w:t>。</w:t>
            </w:r>
          </w:p>
          <w:p w:rsidR="004C412A" w:rsidRDefault="003D109F">
            <w:pPr>
              <w:widowControl/>
              <w:rPr>
                <w:rFonts w:ascii="宋体" w:hAnsi="宋体"/>
                <w:szCs w:val="21"/>
              </w:rPr>
            </w:pPr>
            <w:r>
              <w:rPr>
                <w:rFonts w:ascii="宋体" w:hAnsi="宋体" w:hint="eastAsia"/>
                <w:szCs w:val="21"/>
              </w:rPr>
              <w:t>□不缴纳</w:t>
            </w:r>
          </w:p>
        </w:tc>
      </w:tr>
      <w:tr w:rsidR="004C412A">
        <w:trPr>
          <w:trHeight w:val="602"/>
          <w:jc w:val="center"/>
        </w:trPr>
        <w:tc>
          <w:tcPr>
            <w:tcW w:w="1031" w:type="dxa"/>
            <w:vAlign w:val="center"/>
          </w:tcPr>
          <w:p w:rsidR="004C412A" w:rsidRDefault="003D109F">
            <w:pPr>
              <w:spacing w:line="360" w:lineRule="auto"/>
              <w:ind w:left="180"/>
              <w:jc w:val="center"/>
              <w:rPr>
                <w:rFonts w:ascii="宋体" w:hAnsi="宋体"/>
                <w:sz w:val="18"/>
                <w:szCs w:val="18"/>
              </w:rPr>
            </w:pPr>
            <w:r>
              <w:rPr>
                <w:rFonts w:ascii="宋体" w:hAnsi="宋体" w:hint="eastAsia"/>
                <w:sz w:val="18"/>
                <w:szCs w:val="18"/>
              </w:rPr>
              <w:t>2.1</w:t>
            </w:r>
          </w:p>
        </w:tc>
        <w:tc>
          <w:tcPr>
            <w:tcW w:w="3498" w:type="dxa"/>
            <w:vAlign w:val="center"/>
          </w:tcPr>
          <w:p w:rsidR="004C412A" w:rsidRDefault="003D109F">
            <w:pPr>
              <w:spacing w:line="360" w:lineRule="auto"/>
              <w:jc w:val="left"/>
              <w:rPr>
                <w:rFonts w:ascii="宋体" w:hAnsi="宋体"/>
                <w:szCs w:val="21"/>
              </w:rPr>
            </w:pPr>
            <w:r>
              <w:rPr>
                <w:rFonts w:ascii="宋体" w:hAnsi="宋体" w:hint="eastAsia"/>
                <w:szCs w:val="21"/>
              </w:rPr>
              <w:t>响应人提出问题的截止时间</w:t>
            </w:r>
          </w:p>
        </w:tc>
        <w:tc>
          <w:tcPr>
            <w:tcW w:w="5013" w:type="dxa"/>
            <w:vAlign w:val="center"/>
          </w:tcPr>
          <w:p w:rsidR="004C412A" w:rsidRDefault="003D109F">
            <w:pPr>
              <w:widowControl/>
              <w:rPr>
                <w:rFonts w:ascii="宋体" w:hAnsi="宋体"/>
                <w:szCs w:val="21"/>
              </w:rPr>
            </w:pPr>
            <w:r>
              <w:rPr>
                <w:rFonts w:ascii="宋体" w:hAnsi="宋体" w:hint="eastAsia"/>
                <w:szCs w:val="21"/>
              </w:rPr>
              <w:t>响应文件递交的截止时间前</w:t>
            </w:r>
            <w:r>
              <w:rPr>
                <w:rFonts w:ascii="宋体" w:hAnsi="宋体" w:hint="eastAsia"/>
                <w:szCs w:val="21"/>
                <w:u w:val="single"/>
              </w:rPr>
              <w:t xml:space="preserve"> 2 </w:t>
            </w:r>
            <w:r>
              <w:rPr>
                <w:rFonts w:ascii="宋体" w:hAnsi="宋体" w:hint="eastAsia"/>
                <w:szCs w:val="21"/>
              </w:rPr>
              <w:t>日前提出。响应人</w:t>
            </w:r>
            <w:r>
              <w:rPr>
                <w:rFonts w:ascii="宋体" w:hAnsi="宋体" w:hint="eastAsia"/>
                <w:szCs w:val="21"/>
                <w:u w:val="single"/>
              </w:rPr>
              <w:t xml:space="preserve">须以书面形式发至邮箱         </w:t>
            </w:r>
            <w:r>
              <w:rPr>
                <w:rFonts w:ascii="宋体" w:hAnsi="宋体" w:hint="eastAsia"/>
                <w:szCs w:val="21"/>
              </w:rPr>
              <w:t>，并电话</w:t>
            </w:r>
            <w:r>
              <w:rPr>
                <w:rFonts w:ascii="宋体" w:hAnsi="宋体" w:hint="eastAsia"/>
                <w:szCs w:val="21"/>
                <w:u w:val="single"/>
              </w:rPr>
              <w:t xml:space="preserve">  0553-       </w:t>
            </w:r>
            <w:r>
              <w:rPr>
                <w:rFonts w:ascii="宋体" w:hAnsi="宋体" w:hint="eastAsia"/>
                <w:szCs w:val="21"/>
              </w:rPr>
              <w:t>确认。</w:t>
            </w:r>
          </w:p>
          <w:p w:rsidR="004C412A" w:rsidRDefault="004C412A">
            <w:pPr>
              <w:widowControl/>
              <w:rPr>
                <w:rFonts w:ascii="宋体" w:hAnsi="宋体"/>
                <w:szCs w:val="21"/>
              </w:rPr>
            </w:pPr>
          </w:p>
        </w:tc>
      </w:tr>
      <w:tr w:rsidR="004C412A">
        <w:trPr>
          <w:trHeight w:val="420"/>
          <w:jc w:val="center"/>
        </w:trPr>
        <w:tc>
          <w:tcPr>
            <w:tcW w:w="1031" w:type="dxa"/>
            <w:vAlign w:val="center"/>
          </w:tcPr>
          <w:p w:rsidR="004C412A" w:rsidRDefault="003D109F">
            <w:pPr>
              <w:spacing w:line="360" w:lineRule="auto"/>
              <w:ind w:left="180"/>
              <w:jc w:val="center"/>
              <w:rPr>
                <w:rFonts w:ascii="宋体" w:hAnsi="宋体"/>
                <w:sz w:val="18"/>
                <w:szCs w:val="18"/>
              </w:rPr>
            </w:pPr>
            <w:r>
              <w:rPr>
                <w:rFonts w:ascii="宋体" w:hAnsi="宋体" w:hint="eastAsia"/>
                <w:sz w:val="18"/>
                <w:szCs w:val="18"/>
              </w:rPr>
              <w:t>2.2</w:t>
            </w:r>
          </w:p>
        </w:tc>
        <w:tc>
          <w:tcPr>
            <w:tcW w:w="3498" w:type="dxa"/>
            <w:vAlign w:val="center"/>
          </w:tcPr>
          <w:p w:rsidR="004C412A" w:rsidRDefault="003D109F">
            <w:pPr>
              <w:spacing w:line="360" w:lineRule="auto"/>
              <w:jc w:val="left"/>
              <w:rPr>
                <w:rFonts w:ascii="宋体" w:hAnsi="宋体"/>
                <w:szCs w:val="21"/>
              </w:rPr>
            </w:pPr>
            <w:r>
              <w:rPr>
                <w:rFonts w:ascii="宋体" w:hAnsi="宋体" w:hint="eastAsia"/>
                <w:szCs w:val="21"/>
              </w:rPr>
              <w:t>发</w:t>
            </w:r>
            <w:r>
              <w:rPr>
                <w:rFonts w:ascii="宋体" w:hAnsi="宋体" w:hint="eastAsia"/>
                <w:szCs w:val="21"/>
                <w:highlight w:val="yellow"/>
              </w:rPr>
              <w:t>包文件澄清、修改的发布</w:t>
            </w:r>
          </w:p>
        </w:tc>
        <w:tc>
          <w:tcPr>
            <w:tcW w:w="5013" w:type="dxa"/>
          </w:tcPr>
          <w:p w:rsidR="004C412A" w:rsidRDefault="003D109F" w:rsidP="00B83CC5">
            <w:pPr>
              <w:widowControl/>
              <w:jc w:val="left"/>
              <w:rPr>
                <w:rFonts w:ascii="宋体" w:hAnsi="宋体"/>
                <w:szCs w:val="21"/>
                <w:u w:val="single"/>
              </w:rPr>
            </w:pPr>
            <w:r>
              <w:rPr>
                <w:rFonts w:ascii="宋体" w:hAnsi="宋体" w:hint="eastAsia"/>
                <w:szCs w:val="21"/>
              </w:rPr>
              <w:t>发布网址：芜湖市公共资源交易中心网</w:t>
            </w:r>
          </w:p>
          <w:p w:rsidR="004C412A" w:rsidRDefault="00AD1FEE" w:rsidP="00B83CC5">
            <w:pPr>
              <w:widowControl/>
              <w:jc w:val="left"/>
              <w:rPr>
                <w:szCs w:val="21"/>
                <w:u w:val="single"/>
              </w:rPr>
            </w:pPr>
            <w:hyperlink r:id="rId8" w:history="1">
              <w:r w:rsidR="003D109F">
                <w:rPr>
                  <w:rStyle w:val="a8"/>
                  <w:color w:val="auto"/>
                  <w:szCs w:val="21"/>
                  <w:u w:val="none"/>
                </w:rPr>
                <w:t>http://whsggzy.wuhu.gov.cn/</w:t>
              </w:r>
            </w:hyperlink>
          </w:p>
          <w:p w:rsidR="004C412A" w:rsidRDefault="003D109F">
            <w:r>
              <w:rPr>
                <w:rFonts w:hint="eastAsia"/>
                <w:i/>
                <w:iCs/>
                <w:szCs w:val="21"/>
                <w:u w:val="single"/>
              </w:rPr>
              <w:t>（填代理机构）</w:t>
            </w:r>
            <w:r>
              <w:rPr>
                <w:rFonts w:hint="eastAsia"/>
                <w:szCs w:val="21"/>
              </w:rPr>
              <w:t>网</w:t>
            </w:r>
          </w:p>
          <w:p w:rsidR="004C412A" w:rsidRDefault="003D109F">
            <w:pPr>
              <w:widowControl/>
              <w:jc w:val="left"/>
              <w:rPr>
                <w:szCs w:val="21"/>
                <w:u w:val="single"/>
              </w:rPr>
            </w:pPr>
            <w:r>
              <w:rPr>
                <w:rFonts w:hint="eastAsia"/>
                <w:szCs w:val="21"/>
                <w:u w:val="single"/>
              </w:rPr>
              <w:t xml:space="preserve">                          </w:t>
            </w:r>
          </w:p>
          <w:p w:rsidR="004C412A" w:rsidRDefault="003D109F">
            <w:pPr>
              <w:widowControl/>
              <w:jc w:val="left"/>
              <w:rPr>
                <w:szCs w:val="21"/>
                <w:u w:val="single"/>
              </w:rPr>
            </w:pPr>
            <w:r>
              <w:rPr>
                <w:rFonts w:hAnsi="宋体" w:hint="eastAsia"/>
                <w:color w:val="000000"/>
                <w:szCs w:val="21"/>
              </w:rPr>
              <w:t>各响应人在开标截止日前</w:t>
            </w:r>
            <w:r>
              <w:rPr>
                <w:rFonts w:hAnsi="宋体" w:hint="eastAsia"/>
                <w:color w:val="000000"/>
                <w:szCs w:val="21"/>
              </w:rPr>
              <w:t>1</w:t>
            </w:r>
            <w:r>
              <w:rPr>
                <w:rFonts w:hAnsi="宋体" w:hint="eastAsia"/>
                <w:color w:val="000000"/>
                <w:szCs w:val="21"/>
              </w:rPr>
              <w:t>天务必到</w:t>
            </w:r>
            <w:r>
              <w:rPr>
                <w:rFonts w:ascii="宋体" w:hAnsi="宋体" w:hint="eastAsia"/>
                <w:szCs w:val="21"/>
              </w:rPr>
              <w:t>芜湖市公共资源交易中心</w:t>
            </w:r>
            <w:r>
              <w:rPr>
                <w:rFonts w:hAnsi="宋体"/>
                <w:color w:val="000000"/>
                <w:szCs w:val="21"/>
              </w:rPr>
              <w:t>(</w:t>
            </w:r>
            <w:r>
              <w:rPr>
                <w:rFonts w:hAnsi="宋体" w:hint="eastAsia"/>
                <w:color w:val="000000"/>
                <w:szCs w:val="21"/>
              </w:rPr>
              <w:t>http://</w:t>
            </w:r>
            <w:r>
              <w:rPr>
                <w:rFonts w:hint="eastAsia"/>
                <w:color w:val="000000"/>
                <w:szCs w:val="21"/>
              </w:rPr>
              <w:t>whsggzy.wuhu.gov.cn</w:t>
            </w:r>
            <w:r>
              <w:rPr>
                <w:rFonts w:hAnsi="宋体"/>
                <w:color w:val="000000"/>
                <w:szCs w:val="21"/>
              </w:rPr>
              <w:t>)</w:t>
            </w:r>
            <w:r>
              <w:rPr>
                <w:rFonts w:hAnsi="宋体" w:hint="eastAsia"/>
                <w:color w:val="000000"/>
                <w:szCs w:val="21"/>
              </w:rPr>
              <w:t>网上小额工程澄清公告栏查询是否有答疑回复，否则造成的一切后果由响应人自行承担。</w:t>
            </w:r>
          </w:p>
        </w:tc>
      </w:tr>
      <w:tr w:rsidR="004C412A">
        <w:trPr>
          <w:trHeight w:val="420"/>
          <w:jc w:val="center"/>
        </w:trPr>
        <w:tc>
          <w:tcPr>
            <w:tcW w:w="1031" w:type="dxa"/>
            <w:vAlign w:val="center"/>
          </w:tcPr>
          <w:p w:rsidR="004C412A" w:rsidRDefault="004C412A">
            <w:pPr>
              <w:spacing w:line="360" w:lineRule="auto"/>
              <w:ind w:left="180"/>
              <w:jc w:val="center"/>
              <w:rPr>
                <w:rFonts w:ascii="宋体" w:hAnsi="宋体"/>
                <w:sz w:val="18"/>
                <w:szCs w:val="18"/>
              </w:rPr>
            </w:pPr>
          </w:p>
          <w:p w:rsidR="004C412A" w:rsidRDefault="004C412A">
            <w:pPr>
              <w:spacing w:line="360" w:lineRule="auto"/>
              <w:ind w:left="180"/>
              <w:jc w:val="center"/>
              <w:rPr>
                <w:rFonts w:ascii="宋体" w:hAnsi="宋体"/>
                <w:sz w:val="18"/>
                <w:szCs w:val="18"/>
              </w:rPr>
            </w:pPr>
          </w:p>
          <w:p w:rsidR="004C412A" w:rsidRDefault="003D109F">
            <w:pPr>
              <w:spacing w:line="360" w:lineRule="auto"/>
              <w:ind w:left="180"/>
              <w:jc w:val="center"/>
              <w:rPr>
                <w:rFonts w:ascii="宋体" w:hAnsi="宋体"/>
                <w:sz w:val="18"/>
                <w:szCs w:val="18"/>
              </w:rPr>
            </w:pPr>
            <w:r>
              <w:rPr>
                <w:rFonts w:ascii="宋体" w:hAnsi="宋体" w:hint="eastAsia"/>
                <w:sz w:val="18"/>
                <w:szCs w:val="18"/>
              </w:rPr>
              <w:t>3.1</w:t>
            </w:r>
          </w:p>
          <w:p w:rsidR="004C412A" w:rsidRDefault="004C412A">
            <w:pPr>
              <w:spacing w:line="360" w:lineRule="auto"/>
              <w:ind w:left="180"/>
              <w:jc w:val="center"/>
              <w:rPr>
                <w:rFonts w:ascii="宋体" w:hAnsi="宋体"/>
                <w:sz w:val="18"/>
                <w:szCs w:val="18"/>
              </w:rPr>
            </w:pPr>
          </w:p>
          <w:p w:rsidR="004C412A" w:rsidRDefault="004C412A">
            <w:pPr>
              <w:spacing w:line="360" w:lineRule="auto"/>
              <w:ind w:left="180"/>
              <w:jc w:val="center"/>
              <w:rPr>
                <w:rFonts w:ascii="宋体" w:hAnsi="宋体"/>
                <w:sz w:val="18"/>
                <w:szCs w:val="18"/>
              </w:rPr>
            </w:pPr>
          </w:p>
        </w:tc>
        <w:tc>
          <w:tcPr>
            <w:tcW w:w="3498" w:type="dxa"/>
            <w:vAlign w:val="center"/>
          </w:tcPr>
          <w:p w:rsidR="004C412A" w:rsidRDefault="003D109F">
            <w:pPr>
              <w:spacing w:line="360" w:lineRule="auto"/>
              <w:jc w:val="left"/>
              <w:rPr>
                <w:rFonts w:ascii="宋体" w:hAnsi="宋体"/>
                <w:szCs w:val="21"/>
              </w:rPr>
            </w:pPr>
            <w:r>
              <w:rPr>
                <w:rFonts w:ascii="宋体" w:hAnsi="宋体" w:hint="eastAsia"/>
                <w:szCs w:val="21"/>
              </w:rPr>
              <w:lastRenderedPageBreak/>
              <w:t>响应文件的构成</w:t>
            </w:r>
          </w:p>
        </w:tc>
        <w:tc>
          <w:tcPr>
            <w:tcW w:w="5013" w:type="dxa"/>
          </w:tcPr>
          <w:p w:rsidR="004C412A" w:rsidRDefault="003D109F">
            <w:pPr>
              <w:widowControl/>
              <w:jc w:val="left"/>
              <w:rPr>
                <w:rFonts w:ascii="宋体" w:hAnsi="宋体"/>
                <w:szCs w:val="21"/>
              </w:rPr>
            </w:pPr>
            <w:r>
              <w:rPr>
                <w:rFonts w:ascii="宋体" w:hAnsi="宋体" w:hint="eastAsia"/>
                <w:szCs w:val="21"/>
              </w:rPr>
              <w:t>响应文件应包括下列内容：</w:t>
            </w:r>
          </w:p>
          <w:p w:rsidR="004C412A" w:rsidRDefault="003D109F">
            <w:pPr>
              <w:widowControl/>
              <w:jc w:val="left"/>
              <w:rPr>
                <w:rFonts w:ascii="宋体" w:hAnsi="宋体"/>
                <w:szCs w:val="21"/>
              </w:rPr>
            </w:pPr>
            <w:r>
              <w:rPr>
                <w:rFonts w:ascii="宋体" w:hAnsi="宋体" w:hint="eastAsia"/>
                <w:szCs w:val="21"/>
              </w:rPr>
              <w:t>1、响应函；</w:t>
            </w:r>
          </w:p>
          <w:p w:rsidR="004C412A" w:rsidRDefault="003D109F">
            <w:pPr>
              <w:pageBreakBefore/>
              <w:jc w:val="left"/>
              <w:rPr>
                <w:u w:val="single"/>
              </w:rPr>
            </w:pPr>
            <w:r>
              <w:rPr>
                <w:rFonts w:ascii="宋体" w:hAnsi="宋体" w:hint="eastAsia"/>
                <w:szCs w:val="21"/>
              </w:rPr>
              <w:t>2、资格比对和审核材料：</w:t>
            </w:r>
            <w:r>
              <w:rPr>
                <w:rFonts w:ascii="宋体" w:hAnsi="宋体" w:hint="eastAsia"/>
                <w:szCs w:val="21"/>
                <w:u w:val="single"/>
              </w:rPr>
              <w:t>营业执照、资质证书、项目总监资格证书、</w:t>
            </w:r>
            <w:r>
              <w:rPr>
                <w:rFonts w:hint="eastAsia"/>
                <w:u w:val="single"/>
              </w:rPr>
              <w:t>法定代表人身份证明、</w:t>
            </w:r>
            <w:r>
              <w:rPr>
                <w:rFonts w:ascii="宋体" w:hAnsi="宋体" w:hint="eastAsia"/>
                <w:szCs w:val="21"/>
                <w:u w:val="single"/>
              </w:rPr>
              <w:t>法定代表</w:t>
            </w:r>
            <w:r>
              <w:rPr>
                <w:rFonts w:ascii="宋体" w:hAnsi="宋体" w:hint="eastAsia"/>
                <w:szCs w:val="21"/>
                <w:u w:val="single"/>
              </w:rPr>
              <w:lastRenderedPageBreak/>
              <w:t>人授权委托书、企业承诺书、</w:t>
            </w:r>
            <w:r>
              <w:rPr>
                <w:rFonts w:hint="eastAsia"/>
                <w:u w:val="single"/>
              </w:rPr>
              <w:t>项目总监承诺书</w:t>
            </w:r>
            <w:r>
              <w:rPr>
                <w:rFonts w:ascii="宋体" w:hAnsi="宋体" w:hint="eastAsia"/>
                <w:szCs w:val="21"/>
                <w:u w:val="single"/>
              </w:rPr>
              <w:t>等</w:t>
            </w:r>
            <w:r>
              <w:rPr>
                <w:rFonts w:ascii="宋体" w:hAnsi="宋体" w:hint="eastAsia"/>
                <w:szCs w:val="21"/>
              </w:rPr>
              <w:t>；</w:t>
            </w:r>
          </w:p>
          <w:p w:rsidR="004C412A" w:rsidRDefault="003D109F">
            <w:pPr>
              <w:widowControl/>
              <w:jc w:val="left"/>
              <w:rPr>
                <w:rFonts w:ascii="宋体" w:hAnsi="宋体"/>
                <w:szCs w:val="21"/>
              </w:rPr>
            </w:pPr>
            <w:r>
              <w:rPr>
                <w:rFonts w:ascii="宋体" w:hAnsi="宋体" w:hint="eastAsia"/>
                <w:szCs w:val="21"/>
              </w:rPr>
              <w:t>3、发包文件要求响应人提交的其他资料。</w:t>
            </w:r>
          </w:p>
        </w:tc>
      </w:tr>
      <w:tr w:rsidR="004C412A">
        <w:trPr>
          <w:trHeight w:val="451"/>
          <w:jc w:val="center"/>
        </w:trPr>
        <w:tc>
          <w:tcPr>
            <w:tcW w:w="1031" w:type="dxa"/>
            <w:vAlign w:val="center"/>
          </w:tcPr>
          <w:p w:rsidR="004C412A" w:rsidRDefault="003D109F">
            <w:pPr>
              <w:spacing w:line="360" w:lineRule="auto"/>
              <w:ind w:left="180"/>
              <w:jc w:val="center"/>
              <w:rPr>
                <w:rFonts w:ascii="宋体" w:hAnsi="宋体"/>
                <w:sz w:val="18"/>
                <w:szCs w:val="18"/>
              </w:rPr>
            </w:pPr>
            <w:r>
              <w:rPr>
                <w:rFonts w:ascii="宋体" w:hAnsi="宋体" w:hint="eastAsia"/>
                <w:sz w:val="18"/>
                <w:szCs w:val="18"/>
              </w:rPr>
              <w:lastRenderedPageBreak/>
              <w:t>3.2</w:t>
            </w:r>
          </w:p>
        </w:tc>
        <w:tc>
          <w:tcPr>
            <w:tcW w:w="3498" w:type="dxa"/>
            <w:vAlign w:val="center"/>
          </w:tcPr>
          <w:p w:rsidR="004C412A" w:rsidRDefault="003D109F">
            <w:pPr>
              <w:spacing w:line="360" w:lineRule="auto"/>
              <w:jc w:val="left"/>
              <w:rPr>
                <w:rFonts w:ascii="宋体" w:hAnsi="宋体"/>
                <w:szCs w:val="21"/>
              </w:rPr>
            </w:pPr>
            <w:r>
              <w:rPr>
                <w:rFonts w:ascii="宋体" w:hAnsi="宋体" w:hint="eastAsia"/>
                <w:szCs w:val="21"/>
              </w:rPr>
              <w:t>响应有效期</w:t>
            </w:r>
          </w:p>
        </w:tc>
        <w:tc>
          <w:tcPr>
            <w:tcW w:w="5013" w:type="dxa"/>
            <w:vAlign w:val="center"/>
          </w:tcPr>
          <w:p w:rsidR="004C412A" w:rsidRDefault="003D109F">
            <w:pPr>
              <w:widowControl/>
              <w:rPr>
                <w:rFonts w:ascii="宋体" w:hAnsi="宋体"/>
                <w:szCs w:val="21"/>
              </w:rPr>
            </w:pPr>
            <w:r>
              <w:rPr>
                <w:rFonts w:ascii="宋体" w:hAnsi="宋体" w:hint="eastAsia"/>
                <w:szCs w:val="21"/>
                <w:u w:val="single"/>
              </w:rPr>
              <w:t xml:space="preserve"> 56</w:t>
            </w:r>
            <w:r>
              <w:rPr>
                <w:rFonts w:ascii="宋体" w:hAnsi="宋体" w:hint="eastAsia"/>
                <w:szCs w:val="21"/>
              </w:rPr>
              <w:t>个日历天</w:t>
            </w:r>
          </w:p>
        </w:tc>
      </w:tr>
      <w:tr w:rsidR="004C412A">
        <w:trPr>
          <w:trHeight w:val="570"/>
          <w:jc w:val="center"/>
        </w:trPr>
        <w:tc>
          <w:tcPr>
            <w:tcW w:w="1031" w:type="dxa"/>
            <w:vAlign w:val="center"/>
          </w:tcPr>
          <w:p w:rsidR="004C412A" w:rsidRDefault="003D109F">
            <w:pPr>
              <w:spacing w:line="360" w:lineRule="auto"/>
              <w:ind w:left="180"/>
              <w:jc w:val="center"/>
              <w:rPr>
                <w:rFonts w:ascii="宋体" w:hAnsi="宋体"/>
                <w:sz w:val="18"/>
                <w:szCs w:val="18"/>
              </w:rPr>
            </w:pPr>
            <w:r>
              <w:rPr>
                <w:rFonts w:ascii="宋体" w:hAnsi="宋体" w:hint="eastAsia"/>
                <w:sz w:val="18"/>
                <w:szCs w:val="18"/>
              </w:rPr>
              <w:t>3.3</w:t>
            </w:r>
          </w:p>
        </w:tc>
        <w:tc>
          <w:tcPr>
            <w:tcW w:w="3498" w:type="dxa"/>
            <w:vAlign w:val="center"/>
          </w:tcPr>
          <w:p w:rsidR="004C412A" w:rsidRDefault="003D109F">
            <w:pPr>
              <w:spacing w:line="360" w:lineRule="auto"/>
              <w:jc w:val="left"/>
              <w:rPr>
                <w:rFonts w:ascii="宋体" w:hAnsi="宋体"/>
                <w:szCs w:val="21"/>
              </w:rPr>
            </w:pPr>
            <w:r>
              <w:rPr>
                <w:rFonts w:ascii="宋体" w:hAnsi="宋体" w:hint="eastAsia"/>
                <w:szCs w:val="21"/>
              </w:rPr>
              <w:t>是否允许递交备选投标方案</w:t>
            </w:r>
          </w:p>
        </w:tc>
        <w:tc>
          <w:tcPr>
            <w:tcW w:w="5013" w:type="dxa"/>
            <w:vAlign w:val="center"/>
          </w:tcPr>
          <w:p w:rsidR="004C412A" w:rsidRDefault="003D109F">
            <w:pPr>
              <w:widowControl/>
              <w:jc w:val="left"/>
              <w:rPr>
                <w:rFonts w:ascii="宋体" w:hAnsi="宋体"/>
                <w:szCs w:val="21"/>
              </w:rPr>
            </w:pPr>
            <w:r>
              <w:rPr>
                <w:rFonts w:ascii="宋体" w:hAnsi="宋体" w:hint="eastAsia"/>
                <w:szCs w:val="21"/>
              </w:rPr>
              <w:t>☑ 不允许</w:t>
            </w:r>
          </w:p>
          <w:p w:rsidR="004C412A" w:rsidRDefault="003D109F">
            <w:pPr>
              <w:widowControl/>
              <w:jc w:val="left"/>
              <w:rPr>
                <w:rFonts w:ascii="宋体" w:hAnsi="宋体"/>
                <w:szCs w:val="21"/>
              </w:rPr>
            </w:pPr>
            <w:r>
              <w:rPr>
                <w:rFonts w:ascii="宋体" w:hAnsi="宋体" w:hint="eastAsia"/>
                <w:szCs w:val="21"/>
              </w:rPr>
              <w:t>□ 允许</w:t>
            </w:r>
          </w:p>
        </w:tc>
      </w:tr>
      <w:tr w:rsidR="004C412A">
        <w:trPr>
          <w:trHeight w:val="570"/>
          <w:jc w:val="center"/>
        </w:trPr>
        <w:tc>
          <w:tcPr>
            <w:tcW w:w="1031" w:type="dxa"/>
            <w:vAlign w:val="center"/>
          </w:tcPr>
          <w:p w:rsidR="004C412A" w:rsidRDefault="003D109F">
            <w:pPr>
              <w:spacing w:line="360" w:lineRule="auto"/>
              <w:ind w:left="180"/>
              <w:jc w:val="center"/>
              <w:rPr>
                <w:rFonts w:ascii="宋体" w:hAnsi="宋体"/>
                <w:sz w:val="18"/>
                <w:szCs w:val="18"/>
              </w:rPr>
            </w:pPr>
            <w:r>
              <w:rPr>
                <w:rFonts w:ascii="宋体" w:hAnsi="宋体" w:hint="eastAsia"/>
                <w:sz w:val="18"/>
                <w:szCs w:val="18"/>
              </w:rPr>
              <w:t>3.4</w:t>
            </w:r>
          </w:p>
        </w:tc>
        <w:tc>
          <w:tcPr>
            <w:tcW w:w="3498" w:type="dxa"/>
            <w:vAlign w:val="center"/>
          </w:tcPr>
          <w:p w:rsidR="004C412A" w:rsidRDefault="003D109F">
            <w:pPr>
              <w:widowControl/>
              <w:spacing w:line="360" w:lineRule="exact"/>
              <w:jc w:val="left"/>
              <w:rPr>
                <w:kern w:val="0"/>
                <w:szCs w:val="21"/>
              </w:rPr>
            </w:pPr>
            <w:r>
              <w:rPr>
                <w:rFonts w:hAnsi="宋体"/>
                <w:kern w:val="0"/>
                <w:szCs w:val="21"/>
              </w:rPr>
              <w:t>签字或盖章要求</w:t>
            </w:r>
          </w:p>
        </w:tc>
        <w:tc>
          <w:tcPr>
            <w:tcW w:w="5013" w:type="dxa"/>
            <w:vAlign w:val="center"/>
          </w:tcPr>
          <w:p w:rsidR="004C412A" w:rsidRDefault="003D109F">
            <w:pPr>
              <w:widowControl/>
              <w:spacing w:line="360" w:lineRule="exact"/>
              <w:rPr>
                <w:kern w:val="0"/>
                <w:szCs w:val="21"/>
              </w:rPr>
            </w:pPr>
            <w:r>
              <w:rPr>
                <w:rFonts w:hAnsi="宋体" w:hint="eastAsia"/>
                <w:kern w:val="0"/>
                <w:szCs w:val="21"/>
              </w:rPr>
              <w:t>响应人须在响应文件的指定位置加盖响应人、法定代表人电子印章。</w:t>
            </w:r>
          </w:p>
        </w:tc>
      </w:tr>
      <w:tr w:rsidR="004C412A">
        <w:trPr>
          <w:trHeight w:val="600"/>
          <w:jc w:val="center"/>
        </w:trPr>
        <w:tc>
          <w:tcPr>
            <w:tcW w:w="1031" w:type="dxa"/>
            <w:vAlign w:val="center"/>
          </w:tcPr>
          <w:p w:rsidR="004C412A" w:rsidRDefault="003D109F">
            <w:pPr>
              <w:spacing w:line="360" w:lineRule="auto"/>
              <w:ind w:left="180"/>
              <w:jc w:val="center"/>
              <w:rPr>
                <w:rFonts w:ascii="宋体" w:hAnsi="宋体"/>
                <w:sz w:val="18"/>
                <w:szCs w:val="18"/>
              </w:rPr>
            </w:pPr>
            <w:r>
              <w:rPr>
                <w:rFonts w:ascii="宋体" w:hAnsi="宋体" w:hint="eastAsia"/>
                <w:sz w:val="18"/>
                <w:szCs w:val="18"/>
              </w:rPr>
              <w:t>3.5</w:t>
            </w:r>
          </w:p>
        </w:tc>
        <w:tc>
          <w:tcPr>
            <w:tcW w:w="3498" w:type="dxa"/>
            <w:vAlign w:val="center"/>
          </w:tcPr>
          <w:p w:rsidR="004C412A" w:rsidRDefault="003D109F">
            <w:pPr>
              <w:spacing w:line="360" w:lineRule="auto"/>
              <w:jc w:val="left"/>
              <w:rPr>
                <w:rFonts w:ascii="宋体" w:hAnsi="宋体"/>
                <w:szCs w:val="21"/>
              </w:rPr>
            </w:pPr>
            <w:r>
              <w:rPr>
                <w:rFonts w:ascii="宋体" w:hAnsi="宋体" w:hint="eastAsia"/>
                <w:szCs w:val="21"/>
              </w:rPr>
              <w:t>响应文件份数</w:t>
            </w:r>
          </w:p>
        </w:tc>
        <w:tc>
          <w:tcPr>
            <w:tcW w:w="5013" w:type="dxa"/>
            <w:vAlign w:val="center"/>
          </w:tcPr>
          <w:p w:rsidR="004C412A" w:rsidRDefault="003D109F">
            <w:pPr>
              <w:spacing w:line="360" w:lineRule="exact"/>
              <w:rPr>
                <w:rFonts w:hAnsi="宋体"/>
                <w:kern w:val="0"/>
                <w:szCs w:val="21"/>
              </w:rPr>
            </w:pPr>
            <w:r>
              <w:rPr>
                <w:rFonts w:ascii="宋体" w:hAnsi="宋体" w:hint="eastAsia"/>
                <w:szCs w:val="21"/>
              </w:rPr>
              <w:t>中选承包人在领取成交通知书时须向发包人提供和电子响应文件一致的2本纸质响应文件，响应文件须胶装，严禁活页装订。</w:t>
            </w:r>
          </w:p>
        </w:tc>
      </w:tr>
      <w:tr w:rsidR="00F942B4">
        <w:trPr>
          <w:trHeight w:val="600"/>
          <w:jc w:val="center"/>
        </w:trPr>
        <w:tc>
          <w:tcPr>
            <w:tcW w:w="1031" w:type="dxa"/>
            <w:vAlign w:val="center"/>
          </w:tcPr>
          <w:p w:rsidR="00F942B4" w:rsidRDefault="00F942B4" w:rsidP="00F942B4">
            <w:pPr>
              <w:spacing w:line="360" w:lineRule="auto"/>
              <w:ind w:left="180"/>
              <w:jc w:val="center"/>
              <w:rPr>
                <w:rFonts w:ascii="宋体" w:hAnsi="宋体" w:hint="eastAsia"/>
                <w:sz w:val="18"/>
                <w:szCs w:val="18"/>
              </w:rPr>
            </w:pPr>
            <w:r>
              <w:rPr>
                <w:rFonts w:ascii="宋体" w:hAnsi="宋体" w:hint="eastAsia"/>
                <w:sz w:val="18"/>
                <w:szCs w:val="18"/>
              </w:rPr>
              <w:t>3.</w:t>
            </w:r>
            <w:r>
              <w:rPr>
                <w:rFonts w:ascii="宋体" w:hAnsi="宋体"/>
                <w:sz w:val="18"/>
                <w:szCs w:val="18"/>
              </w:rPr>
              <w:t>6</w:t>
            </w:r>
          </w:p>
        </w:tc>
        <w:tc>
          <w:tcPr>
            <w:tcW w:w="3498" w:type="dxa"/>
            <w:vAlign w:val="center"/>
          </w:tcPr>
          <w:p w:rsidR="00F942B4" w:rsidRDefault="00F942B4" w:rsidP="00F942B4">
            <w:pPr>
              <w:spacing w:line="360" w:lineRule="auto"/>
              <w:jc w:val="left"/>
              <w:rPr>
                <w:rFonts w:ascii="宋体" w:hAnsi="宋体" w:hint="eastAsia"/>
                <w:szCs w:val="21"/>
              </w:rPr>
            </w:pPr>
            <w:r>
              <w:rPr>
                <w:rFonts w:ascii="宋体" w:hAnsi="宋体" w:hint="eastAsia"/>
                <w:szCs w:val="21"/>
              </w:rPr>
              <w:t>响应文件格式要求</w:t>
            </w:r>
          </w:p>
        </w:tc>
        <w:tc>
          <w:tcPr>
            <w:tcW w:w="5013" w:type="dxa"/>
            <w:vAlign w:val="center"/>
          </w:tcPr>
          <w:p w:rsidR="00F942B4" w:rsidRDefault="00F942B4" w:rsidP="00185CF4">
            <w:pPr>
              <w:spacing w:line="360" w:lineRule="exact"/>
              <w:rPr>
                <w:rFonts w:ascii="宋体" w:hAnsi="宋体" w:hint="eastAsia"/>
                <w:szCs w:val="21"/>
              </w:rPr>
            </w:pPr>
            <w:r>
              <w:rPr>
                <w:rFonts w:ascii="宋体" w:hAnsi="宋体" w:hint="eastAsia"/>
                <w:szCs w:val="21"/>
              </w:rPr>
              <w:t>发包文件</w:t>
            </w:r>
            <w:r>
              <w:rPr>
                <w:rFonts w:hAnsi="宋体" w:hint="eastAsia"/>
                <w:color w:val="000000"/>
                <w:kern w:val="0"/>
                <w:szCs w:val="21"/>
              </w:rPr>
              <w:t>有格式要求的实质性内容须</w:t>
            </w:r>
            <w:r>
              <w:rPr>
                <w:rFonts w:hint="eastAsia"/>
                <w:color w:val="000000"/>
              </w:rPr>
              <w:t>按发包文件规定的内容及格式填写；涉及金额的，一律保留不超过</w:t>
            </w:r>
            <w:r>
              <w:rPr>
                <w:rFonts w:hint="eastAsia"/>
                <w:color w:val="000000"/>
              </w:rPr>
              <w:t>2</w:t>
            </w:r>
            <w:r>
              <w:rPr>
                <w:rFonts w:hint="eastAsia"/>
                <w:color w:val="000000"/>
              </w:rPr>
              <w:t>位小数</w:t>
            </w:r>
            <w:bookmarkStart w:id="75" w:name="_GoBack"/>
            <w:r w:rsidR="0052280F">
              <w:rPr>
                <w:rFonts w:hint="eastAsia"/>
                <w:color w:val="000000"/>
              </w:rPr>
              <w:t>（</w:t>
            </w:r>
            <w:r w:rsidR="00185CF4">
              <w:rPr>
                <w:rFonts w:hint="eastAsia"/>
                <w:color w:val="000000"/>
              </w:rPr>
              <w:t>最多</w:t>
            </w:r>
            <w:r w:rsidR="0052280F">
              <w:rPr>
                <w:rFonts w:hint="eastAsia"/>
                <w:color w:val="000000"/>
              </w:rPr>
              <w:t>保留至</w:t>
            </w:r>
            <w:r w:rsidR="00185CF4">
              <w:rPr>
                <w:rFonts w:hint="eastAsia"/>
                <w:color w:val="000000"/>
              </w:rPr>
              <w:t>0</w:t>
            </w:r>
            <w:r w:rsidR="00185CF4">
              <w:rPr>
                <w:color w:val="000000"/>
              </w:rPr>
              <w:t>.01</w:t>
            </w:r>
            <w:r w:rsidR="00185CF4">
              <w:rPr>
                <w:rFonts w:hint="eastAsia"/>
                <w:color w:val="000000"/>
              </w:rPr>
              <w:t>元</w:t>
            </w:r>
            <w:r w:rsidR="0052280F">
              <w:rPr>
                <w:rFonts w:hint="eastAsia"/>
                <w:color w:val="000000"/>
              </w:rPr>
              <w:t>）</w:t>
            </w:r>
            <w:bookmarkEnd w:id="75"/>
            <w:r>
              <w:rPr>
                <w:rFonts w:hint="eastAsia"/>
                <w:color w:val="000000"/>
              </w:rPr>
              <w:t>。</w:t>
            </w:r>
          </w:p>
        </w:tc>
      </w:tr>
      <w:tr w:rsidR="00F942B4">
        <w:trPr>
          <w:trHeight w:val="555"/>
          <w:jc w:val="center"/>
        </w:trPr>
        <w:tc>
          <w:tcPr>
            <w:tcW w:w="1031" w:type="dxa"/>
            <w:vAlign w:val="center"/>
          </w:tcPr>
          <w:p w:rsidR="00F942B4" w:rsidRDefault="00F942B4" w:rsidP="00F942B4">
            <w:pPr>
              <w:spacing w:line="360" w:lineRule="auto"/>
              <w:ind w:left="180"/>
              <w:jc w:val="center"/>
              <w:rPr>
                <w:rFonts w:ascii="宋体" w:hAnsi="宋体"/>
                <w:sz w:val="18"/>
                <w:szCs w:val="18"/>
              </w:rPr>
            </w:pPr>
            <w:r>
              <w:rPr>
                <w:rFonts w:ascii="宋体" w:hAnsi="宋体" w:hint="eastAsia"/>
                <w:sz w:val="18"/>
                <w:szCs w:val="18"/>
              </w:rPr>
              <w:t>4.1</w:t>
            </w:r>
          </w:p>
        </w:tc>
        <w:tc>
          <w:tcPr>
            <w:tcW w:w="3498" w:type="dxa"/>
            <w:vAlign w:val="center"/>
          </w:tcPr>
          <w:p w:rsidR="00F942B4" w:rsidRDefault="00F942B4" w:rsidP="00F942B4">
            <w:pPr>
              <w:spacing w:line="360" w:lineRule="auto"/>
              <w:jc w:val="left"/>
              <w:rPr>
                <w:rFonts w:ascii="宋体" w:hAnsi="宋体"/>
                <w:szCs w:val="21"/>
              </w:rPr>
            </w:pPr>
            <w:r>
              <w:rPr>
                <w:rFonts w:ascii="宋体" w:hAnsi="宋体" w:hint="eastAsia"/>
                <w:szCs w:val="21"/>
              </w:rPr>
              <w:t>响应文件是否退还</w:t>
            </w:r>
          </w:p>
        </w:tc>
        <w:tc>
          <w:tcPr>
            <w:tcW w:w="5013" w:type="dxa"/>
            <w:vAlign w:val="center"/>
          </w:tcPr>
          <w:p w:rsidR="00F942B4" w:rsidRDefault="00F942B4" w:rsidP="00F942B4">
            <w:pPr>
              <w:widowControl/>
              <w:jc w:val="left"/>
              <w:rPr>
                <w:rFonts w:ascii="宋体" w:hAnsi="宋体"/>
                <w:szCs w:val="21"/>
              </w:rPr>
            </w:pPr>
            <w:r>
              <w:rPr>
                <w:rFonts w:ascii="宋体" w:hAnsi="宋体" w:hint="eastAsia"/>
                <w:szCs w:val="21"/>
              </w:rPr>
              <w:t>不退还</w:t>
            </w:r>
          </w:p>
        </w:tc>
      </w:tr>
      <w:tr w:rsidR="00F942B4">
        <w:trPr>
          <w:trHeight w:val="585"/>
          <w:jc w:val="center"/>
        </w:trPr>
        <w:tc>
          <w:tcPr>
            <w:tcW w:w="1031" w:type="dxa"/>
            <w:vAlign w:val="center"/>
          </w:tcPr>
          <w:p w:rsidR="00F942B4" w:rsidRDefault="00F942B4" w:rsidP="00F942B4">
            <w:pPr>
              <w:spacing w:line="360" w:lineRule="auto"/>
              <w:ind w:left="180"/>
              <w:jc w:val="center"/>
              <w:rPr>
                <w:rFonts w:ascii="宋体" w:hAnsi="宋体"/>
                <w:sz w:val="18"/>
                <w:szCs w:val="18"/>
              </w:rPr>
            </w:pPr>
            <w:r>
              <w:rPr>
                <w:rFonts w:ascii="宋体" w:hAnsi="宋体" w:hint="eastAsia"/>
                <w:sz w:val="18"/>
                <w:szCs w:val="18"/>
              </w:rPr>
              <w:t>5.1</w:t>
            </w:r>
          </w:p>
        </w:tc>
        <w:tc>
          <w:tcPr>
            <w:tcW w:w="3498" w:type="dxa"/>
            <w:vAlign w:val="center"/>
          </w:tcPr>
          <w:p w:rsidR="00F942B4" w:rsidRDefault="00F942B4" w:rsidP="00F942B4">
            <w:pPr>
              <w:spacing w:line="360" w:lineRule="auto"/>
              <w:jc w:val="left"/>
              <w:rPr>
                <w:rFonts w:ascii="宋体" w:hAnsi="宋体"/>
                <w:szCs w:val="21"/>
              </w:rPr>
            </w:pPr>
            <w:r>
              <w:rPr>
                <w:rFonts w:ascii="宋体" w:hAnsi="宋体" w:hint="eastAsia"/>
                <w:szCs w:val="21"/>
              </w:rPr>
              <w:t>承包候选人公示</w:t>
            </w:r>
          </w:p>
        </w:tc>
        <w:tc>
          <w:tcPr>
            <w:tcW w:w="5013" w:type="dxa"/>
            <w:vAlign w:val="center"/>
          </w:tcPr>
          <w:p w:rsidR="00F942B4" w:rsidRDefault="00F942B4" w:rsidP="00F942B4">
            <w:pPr>
              <w:widowControl/>
              <w:jc w:val="left"/>
              <w:rPr>
                <w:rFonts w:ascii="宋体" w:hAnsi="宋体"/>
                <w:szCs w:val="21"/>
                <w:u w:val="single"/>
              </w:rPr>
            </w:pPr>
            <w:r>
              <w:rPr>
                <w:rFonts w:ascii="宋体" w:hAnsi="宋体" w:hint="eastAsia"/>
                <w:szCs w:val="21"/>
              </w:rPr>
              <w:t>公示地点(或网址)：芜湖市公共资源交易中心网</w:t>
            </w:r>
          </w:p>
          <w:p w:rsidR="00F942B4" w:rsidRDefault="00F942B4" w:rsidP="00F942B4">
            <w:pPr>
              <w:widowControl/>
              <w:ind w:firstLineChars="900" w:firstLine="1890"/>
              <w:jc w:val="left"/>
              <w:rPr>
                <w:rFonts w:ascii="宋体" w:hAnsi="宋体"/>
                <w:szCs w:val="21"/>
                <w:u w:val="single"/>
              </w:rPr>
            </w:pPr>
            <w:hyperlink r:id="rId9" w:history="1">
              <w:r>
                <w:rPr>
                  <w:rStyle w:val="a8"/>
                  <w:color w:val="auto"/>
                  <w:szCs w:val="21"/>
                </w:rPr>
                <w:t>http://whsggzy.wuhu.gov.cn/</w:t>
              </w:r>
            </w:hyperlink>
            <w:r>
              <w:rPr>
                <w:rFonts w:ascii="宋体" w:hAnsi="宋体" w:hint="eastAsia"/>
                <w:szCs w:val="21"/>
                <w:u w:val="single"/>
              </w:rPr>
              <w:t xml:space="preserve">  </w:t>
            </w:r>
          </w:p>
          <w:p w:rsidR="00F942B4" w:rsidRDefault="00F942B4" w:rsidP="00F942B4">
            <w:pPr>
              <w:widowControl/>
              <w:ind w:firstLineChars="900" w:firstLine="1890"/>
              <w:jc w:val="left"/>
              <w:rPr>
                <w:szCs w:val="21"/>
                <w:u w:val="single"/>
              </w:rPr>
            </w:pPr>
            <w:r>
              <w:rPr>
                <w:rFonts w:hint="eastAsia"/>
                <w:i/>
                <w:iCs/>
                <w:szCs w:val="21"/>
                <w:u w:val="single"/>
              </w:rPr>
              <w:t>（填代理机构）</w:t>
            </w:r>
            <w:r>
              <w:rPr>
                <w:rFonts w:hint="eastAsia"/>
                <w:szCs w:val="21"/>
                <w:u w:val="single"/>
              </w:rPr>
              <w:t>网</w:t>
            </w:r>
          </w:p>
          <w:p w:rsidR="00F942B4" w:rsidRDefault="00F942B4" w:rsidP="00F942B4">
            <w:pPr>
              <w:widowControl/>
              <w:ind w:firstLineChars="900" w:firstLine="1890"/>
              <w:jc w:val="left"/>
              <w:rPr>
                <w:rFonts w:ascii="宋体" w:hAnsi="宋体"/>
                <w:szCs w:val="21"/>
                <w:u w:val="single"/>
              </w:rPr>
            </w:pPr>
            <w:r>
              <w:rPr>
                <w:rFonts w:hint="eastAsia"/>
                <w:szCs w:val="21"/>
                <w:u w:val="single"/>
              </w:rPr>
              <w:t xml:space="preserve">                          </w:t>
            </w:r>
          </w:p>
          <w:p w:rsidR="00F942B4" w:rsidRDefault="00F942B4" w:rsidP="00F942B4">
            <w:pPr>
              <w:kinsoku w:val="0"/>
              <w:overflowPunct w:val="0"/>
              <w:autoSpaceDE w:val="0"/>
              <w:autoSpaceDN w:val="0"/>
              <w:adjustRightInd w:val="0"/>
              <w:snapToGrid w:val="0"/>
              <w:ind w:rightChars="50" w:right="105"/>
              <w:jc w:val="left"/>
              <w:rPr>
                <w:snapToGrid w:val="0"/>
                <w:kern w:val="0"/>
                <w:szCs w:val="21"/>
              </w:rPr>
            </w:pPr>
            <w:r>
              <w:rPr>
                <w:rFonts w:hint="eastAsia"/>
                <w:snapToGrid w:val="0"/>
                <w:kern w:val="0"/>
                <w:szCs w:val="21"/>
              </w:rPr>
              <w:t>公示期限：</w:t>
            </w:r>
            <w:r>
              <w:rPr>
                <w:rFonts w:hint="eastAsia"/>
                <w:kern w:val="0"/>
                <w:szCs w:val="21"/>
                <w:lang w:bidi="ar"/>
              </w:rPr>
              <w:t xml:space="preserve"> 1</w:t>
            </w:r>
            <w:r>
              <w:rPr>
                <w:rFonts w:hint="eastAsia"/>
                <w:kern w:val="0"/>
                <w:szCs w:val="21"/>
                <w:lang w:bidi="ar"/>
              </w:rPr>
              <w:t>个工作日</w:t>
            </w:r>
          </w:p>
        </w:tc>
      </w:tr>
      <w:tr w:rsidR="00F942B4">
        <w:trPr>
          <w:trHeight w:val="585"/>
          <w:jc w:val="center"/>
        </w:trPr>
        <w:tc>
          <w:tcPr>
            <w:tcW w:w="1031" w:type="dxa"/>
            <w:vAlign w:val="center"/>
          </w:tcPr>
          <w:p w:rsidR="00F942B4" w:rsidRDefault="00F942B4" w:rsidP="00F942B4">
            <w:pPr>
              <w:spacing w:line="360" w:lineRule="auto"/>
              <w:ind w:left="180"/>
              <w:jc w:val="center"/>
              <w:rPr>
                <w:rFonts w:ascii="宋体" w:hAnsi="宋体"/>
                <w:sz w:val="18"/>
                <w:szCs w:val="18"/>
              </w:rPr>
            </w:pPr>
            <w:r>
              <w:rPr>
                <w:rFonts w:ascii="宋体" w:hAnsi="宋体" w:hint="eastAsia"/>
                <w:sz w:val="18"/>
                <w:szCs w:val="18"/>
              </w:rPr>
              <w:t>5.2</w:t>
            </w:r>
          </w:p>
        </w:tc>
        <w:tc>
          <w:tcPr>
            <w:tcW w:w="3498" w:type="dxa"/>
            <w:vAlign w:val="center"/>
          </w:tcPr>
          <w:p w:rsidR="00F942B4" w:rsidRDefault="00F942B4" w:rsidP="00F942B4">
            <w:pPr>
              <w:spacing w:line="360" w:lineRule="auto"/>
              <w:jc w:val="left"/>
              <w:rPr>
                <w:rFonts w:ascii="宋体" w:hAnsi="宋体"/>
                <w:b/>
                <w:bCs/>
                <w:color w:val="FF0000"/>
                <w:szCs w:val="21"/>
                <w:highlight w:val="yellow"/>
              </w:rPr>
            </w:pPr>
            <w:r>
              <w:rPr>
                <w:rFonts w:ascii="宋体" w:hAnsi="宋体" w:hint="eastAsia"/>
                <w:b/>
                <w:bCs/>
                <w:color w:val="FF0000"/>
                <w:szCs w:val="21"/>
                <w:highlight w:val="yellow"/>
              </w:rPr>
              <w:t>成交公告</w:t>
            </w:r>
          </w:p>
        </w:tc>
        <w:tc>
          <w:tcPr>
            <w:tcW w:w="5013" w:type="dxa"/>
            <w:vAlign w:val="center"/>
          </w:tcPr>
          <w:p w:rsidR="00F942B4" w:rsidRDefault="00F942B4" w:rsidP="00F942B4">
            <w:pPr>
              <w:widowControl/>
              <w:jc w:val="left"/>
              <w:rPr>
                <w:rFonts w:ascii="宋体" w:hAnsi="宋体"/>
                <w:b/>
                <w:bCs/>
                <w:color w:val="FF0000"/>
                <w:szCs w:val="21"/>
                <w:highlight w:val="yellow"/>
                <w:u w:val="single"/>
              </w:rPr>
            </w:pPr>
            <w:r>
              <w:rPr>
                <w:rFonts w:ascii="宋体" w:hAnsi="宋体" w:hint="eastAsia"/>
                <w:b/>
                <w:bCs/>
                <w:color w:val="FF0000"/>
                <w:szCs w:val="21"/>
                <w:highlight w:val="yellow"/>
              </w:rPr>
              <w:t>公示地点(或网址)：芜湖市公共资源交易中心网</w:t>
            </w:r>
          </w:p>
          <w:p w:rsidR="00F942B4" w:rsidRDefault="00F942B4" w:rsidP="00F942B4">
            <w:pPr>
              <w:widowControl/>
              <w:ind w:firstLineChars="900" w:firstLine="1890"/>
              <w:jc w:val="left"/>
              <w:rPr>
                <w:rFonts w:ascii="宋体" w:hAnsi="宋体"/>
                <w:b/>
                <w:bCs/>
                <w:color w:val="FF0000"/>
                <w:szCs w:val="21"/>
                <w:highlight w:val="yellow"/>
                <w:u w:val="single"/>
              </w:rPr>
            </w:pPr>
            <w:hyperlink r:id="rId10" w:history="1">
              <w:r>
                <w:rPr>
                  <w:rStyle w:val="a8"/>
                  <w:b/>
                  <w:bCs/>
                  <w:color w:val="FF0000"/>
                  <w:szCs w:val="21"/>
                  <w:highlight w:val="yellow"/>
                </w:rPr>
                <w:t>http://whsggzy.wuhu.gov.cn/</w:t>
              </w:r>
            </w:hyperlink>
            <w:r>
              <w:rPr>
                <w:rFonts w:ascii="宋体" w:hAnsi="宋体" w:hint="eastAsia"/>
                <w:b/>
                <w:bCs/>
                <w:color w:val="FF0000"/>
                <w:szCs w:val="21"/>
                <w:highlight w:val="yellow"/>
                <w:u w:val="single"/>
              </w:rPr>
              <w:t xml:space="preserve">  </w:t>
            </w:r>
          </w:p>
          <w:p w:rsidR="00F942B4" w:rsidRDefault="00F942B4" w:rsidP="00F942B4">
            <w:pPr>
              <w:widowControl/>
              <w:ind w:firstLineChars="900" w:firstLine="1897"/>
              <w:jc w:val="left"/>
              <w:rPr>
                <w:b/>
                <w:bCs/>
                <w:color w:val="FF0000"/>
                <w:szCs w:val="21"/>
                <w:highlight w:val="yellow"/>
                <w:u w:val="single"/>
              </w:rPr>
            </w:pPr>
            <w:r>
              <w:rPr>
                <w:rFonts w:hint="eastAsia"/>
                <w:b/>
                <w:bCs/>
                <w:i/>
                <w:iCs/>
                <w:color w:val="FF0000"/>
                <w:szCs w:val="21"/>
                <w:highlight w:val="yellow"/>
                <w:u w:val="single"/>
              </w:rPr>
              <w:t>（填代理机构）</w:t>
            </w:r>
            <w:r>
              <w:rPr>
                <w:rFonts w:hint="eastAsia"/>
                <w:b/>
                <w:bCs/>
                <w:color w:val="FF0000"/>
                <w:szCs w:val="21"/>
                <w:highlight w:val="yellow"/>
                <w:u w:val="single"/>
              </w:rPr>
              <w:t>网</w:t>
            </w:r>
          </w:p>
          <w:p w:rsidR="00F942B4" w:rsidRDefault="00F942B4" w:rsidP="00F942B4">
            <w:pPr>
              <w:widowControl/>
              <w:ind w:firstLineChars="900" w:firstLine="1897"/>
              <w:jc w:val="left"/>
              <w:rPr>
                <w:rFonts w:ascii="宋体" w:hAnsi="宋体"/>
                <w:b/>
                <w:bCs/>
                <w:color w:val="FF0000"/>
                <w:szCs w:val="21"/>
                <w:highlight w:val="yellow"/>
                <w:u w:val="single"/>
              </w:rPr>
            </w:pPr>
            <w:r>
              <w:rPr>
                <w:rFonts w:hint="eastAsia"/>
                <w:b/>
                <w:bCs/>
                <w:color w:val="FF0000"/>
                <w:szCs w:val="21"/>
                <w:highlight w:val="yellow"/>
                <w:u w:val="single"/>
              </w:rPr>
              <w:t xml:space="preserve">                          </w:t>
            </w:r>
          </w:p>
          <w:p w:rsidR="00F942B4" w:rsidRDefault="00F942B4" w:rsidP="00F942B4">
            <w:pPr>
              <w:kinsoku w:val="0"/>
              <w:overflowPunct w:val="0"/>
              <w:autoSpaceDE w:val="0"/>
              <w:autoSpaceDN w:val="0"/>
              <w:adjustRightInd w:val="0"/>
              <w:snapToGrid w:val="0"/>
              <w:ind w:rightChars="50" w:right="105"/>
              <w:jc w:val="left"/>
              <w:rPr>
                <w:b/>
                <w:bCs/>
                <w:color w:val="FF0000"/>
                <w:kern w:val="0"/>
                <w:szCs w:val="21"/>
                <w:highlight w:val="yellow"/>
                <w:lang w:bidi="ar"/>
              </w:rPr>
            </w:pPr>
            <w:r>
              <w:rPr>
                <w:rFonts w:hint="eastAsia"/>
                <w:b/>
                <w:bCs/>
                <w:snapToGrid w:val="0"/>
                <w:color w:val="FF0000"/>
                <w:kern w:val="0"/>
                <w:szCs w:val="21"/>
                <w:highlight w:val="yellow"/>
              </w:rPr>
              <w:t>公示期限：</w:t>
            </w:r>
            <w:r>
              <w:rPr>
                <w:rFonts w:hint="eastAsia"/>
                <w:b/>
                <w:bCs/>
                <w:color w:val="FF0000"/>
                <w:kern w:val="0"/>
                <w:szCs w:val="21"/>
                <w:highlight w:val="yellow"/>
                <w:lang w:bidi="ar"/>
              </w:rPr>
              <w:t xml:space="preserve"> 1</w:t>
            </w:r>
            <w:r>
              <w:rPr>
                <w:rFonts w:hint="eastAsia"/>
                <w:b/>
                <w:bCs/>
                <w:color w:val="FF0000"/>
                <w:kern w:val="0"/>
                <w:szCs w:val="21"/>
                <w:highlight w:val="yellow"/>
                <w:lang w:bidi="ar"/>
              </w:rPr>
              <w:t>个工作日</w:t>
            </w:r>
          </w:p>
          <w:p w:rsidR="00F942B4" w:rsidRDefault="00F942B4" w:rsidP="00F942B4">
            <w:pPr>
              <w:kinsoku w:val="0"/>
              <w:overflowPunct w:val="0"/>
              <w:autoSpaceDE w:val="0"/>
              <w:autoSpaceDN w:val="0"/>
              <w:adjustRightInd w:val="0"/>
              <w:snapToGrid w:val="0"/>
              <w:ind w:rightChars="50" w:right="105"/>
              <w:jc w:val="left"/>
              <w:rPr>
                <w:b/>
                <w:bCs/>
                <w:color w:val="FF0000"/>
                <w:kern w:val="0"/>
                <w:szCs w:val="21"/>
                <w:highlight w:val="yellow"/>
                <w:lang w:bidi="ar"/>
              </w:rPr>
            </w:pPr>
            <w:r>
              <w:rPr>
                <w:rFonts w:hint="eastAsia"/>
                <w:b/>
                <w:bCs/>
                <w:snapToGrid w:val="0"/>
                <w:color w:val="FF0000"/>
                <w:kern w:val="0"/>
                <w:szCs w:val="21"/>
                <w:highlight w:val="yellow"/>
              </w:rPr>
              <w:t>承包人自项目</w:t>
            </w:r>
            <w:r>
              <w:rPr>
                <w:rFonts w:ascii="宋体" w:hAnsi="宋体" w:hint="eastAsia"/>
                <w:b/>
                <w:bCs/>
                <w:color w:val="FF0000"/>
                <w:szCs w:val="21"/>
                <w:highlight w:val="yellow"/>
              </w:rPr>
              <w:t>成交公告</w:t>
            </w:r>
            <w:r>
              <w:rPr>
                <w:rFonts w:hint="eastAsia"/>
                <w:b/>
                <w:bCs/>
                <w:snapToGrid w:val="0"/>
                <w:color w:val="FF0000"/>
                <w:kern w:val="0"/>
                <w:szCs w:val="21"/>
                <w:highlight w:val="yellow"/>
              </w:rPr>
              <w:t>发布次日起</w:t>
            </w:r>
            <w:r>
              <w:rPr>
                <w:rFonts w:hint="eastAsia"/>
                <w:b/>
                <w:bCs/>
                <w:snapToGrid w:val="0"/>
                <w:color w:val="FF0000"/>
                <w:kern w:val="0"/>
                <w:szCs w:val="21"/>
                <w:highlight w:val="yellow"/>
              </w:rPr>
              <w:t>5</w:t>
            </w:r>
            <w:r>
              <w:rPr>
                <w:rFonts w:hint="eastAsia"/>
                <w:b/>
                <w:bCs/>
                <w:snapToGrid w:val="0"/>
                <w:color w:val="FF0000"/>
                <w:kern w:val="0"/>
                <w:szCs w:val="21"/>
                <w:highlight w:val="yellow"/>
              </w:rPr>
              <w:t>个工作日内，依照发包文件规定，在规定时间内缴清本项目履约保证金，并领取中标通知书。否则发包人有权取消中标资格，另行决定承包人或重新发包。</w:t>
            </w:r>
          </w:p>
        </w:tc>
      </w:tr>
      <w:tr w:rsidR="00F942B4">
        <w:trPr>
          <w:trHeight w:val="585"/>
          <w:jc w:val="center"/>
        </w:trPr>
        <w:tc>
          <w:tcPr>
            <w:tcW w:w="1031" w:type="dxa"/>
            <w:vAlign w:val="center"/>
          </w:tcPr>
          <w:p w:rsidR="00F942B4" w:rsidRDefault="00F942B4" w:rsidP="00F942B4">
            <w:pPr>
              <w:spacing w:line="360" w:lineRule="auto"/>
              <w:ind w:left="180"/>
              <w:jc w:val="center"/>
              <w:rPr>
                <w:rFonts w:ascii="宋体" w:hAnsi="宋体"/>
                <w:sz w:val="18"/>
                <w:szCs w:val="18"/>
              </w:rPr>
            </w:pPr>
            <w:r>
              <w:rPr>
                <w:rFonts w:ascii="宋体" w:hAnsi="宋体" w:hint="eastAsia"/>
                <w:sz w:val="18"/>
                <w:szCs w:val="18"/>
              </w:rPr>
              <w:t>6.1</w:t>
            </w:r>
          </w:p>
        </w:tc>
        <w:tc>
          <w:tcPr>
            <w:tcW w:w="3498" w:type="dxa"/>
            <w:vAlign w:val="center"/>
          </w:tcPr>
          <w:p w:rsidR="00F942B4" w:rsidRDefault="00F942B4" w:rsidP="00F942B4">
            <w:pPr>
              <w:widowControl/>
              <w:spacing w:line="360" w:lineRule="exact"/>
              <w:jc w:val="left"/>
              <w:rPr>
                <w:rFonts w:ascii="宋体" w:hAnsi="宋体"/>
                <w:bCs/>
                <w:szCs w:val="21"/>
              </w:rPr>
            </w:pPr>
            <w:r>
              <w:rPr>
                <w:rFonts w:ascii="宋体" w:hAnsi="宋体" w:hint="eastAsia"/>
                <w:bCs/>
                <w:szCs w:val="21"/>
              </w:rPr>
              <w:t>税金</w:t>
            </w:r>
          </w:p>
        </w:tc>
        <w:tc>
          <w:tcPr>
            <w:tcW w:w="5013" w:type="dxa"/>
            <w:vAlign w:val="center"/>
          </w:tcPr>
          <w:p w:rsidR="00F942B4" w:rsidRDefault="00F942B4" w:rsidP="00F942B4">
            <w:pPr>
              <w:rPr>
                <w:rFonts w:ascii="宋体" w:hAnsi="宋体"/>
                <w:szCs w:val="21"/>
              </w:rPr>
            </w:pPr>
            <w:r>
              <w:rPr>
                <w:rFonts w:ascii="宋体" w:hAnsi="宋体" w:hint="eastAsia"/>
                <w:szCs w:val="21"/>
              </w:rPr>
              <w:t>1、本项目采取增值税计算方法，计算时采用一般计税方法。税率为</w:t>
            </w:r>
            <w:r>
              <w:rPr>
                <w:rFonts w:ascii="宋体" w:hAnsi="宋体" w:hint="eastAsia"/>
                <w:szCs w:val="21"/>
                <w:u w:val="single"/>
              </w:rPr>
              <w:t xml:space="preserve">        </w:t>
            </w:r>
            <w:r>
              <w:rPr>
                <w:rFonts w:ascii="宋体" w:hAnsi="宋体" w:hint="eastAsia"/>
                <w:szCs w:val="21"/>
              </w:rPr>
              <w:t>。</w:t>
            </w:r>
          </w:p>
          <w:p w:rsidR="00F942B4" w:rsidRDefault="00F942B4" w:rsidP="00F942B4">
            <w:pPr>
              <w:rPr>
                <w:rFonts w:ascii="宋体" w:hAnsi="宋体"/>
                <w:szCs w:val="21"/>
              </w:rPr>
            </w:pPr>
            <w:r>
              <w:rPr>
                <w:rFonts w:ascii="宋体" w:hAnsi="宋体" w:hint="eastAsia"/>
                <w:szCs w:val="21"/>
              </w:rPr>
              <w:t>2、中选承包人应按有关规定在中选项目所在地就地预缴增值税。</w:t>
            </w:r>
          </w:p>
        </w:tc>
      </w:tr>
      <w:tr w:rsidR="00F942B4">
        <w:trPr>
          <w:trHeight w:val="585"/>
          <w:jc w:val="center"/>
        </w:trPr>
        <w:tc>
          <w:tcPr>
            <w:tcW w:w="1031" w:type="dxa"/>
            <w:vAlign w:val="center"/>
          </w:tcPr>
          <w:p w:rsidR="00F942B4" w:rsidRDefault="00F942B4" w:rsidP="00F942B4">
            <w:pPr>
              <w:spacing w:line="360" w:lineRule="auto"/>
              <w:ind w:left="180"/>
              <w:jc w:val="center"/>
              <w:rPr>
                <w:rFonts w:ascii="宋体" w:hAnsi="宋体"/>
                <w:sz w:val="18"/>
                <w:szCs w:val="18"/>
              </w:rPr>
            </w:pPr>
            <w:r>
              <w:rPr>
                <w:rFonts w:ascii="宋体" w:hAnsi="宋体" w:hint="eastAsia"/>
                <w:sz w:val="18"/>
                <w:szCs w:val="18"/>
              </w:rPr>
              <w:t>7.1</w:t>
            </w:r>
          </w:p>
        </w:tc>
        <w:tc>
          <w:tcPr>
            <w:tcW w:w="8511" w:type="dxa"/>
            <w:gridSpan w:val="2"/>
            <w:vAlign w:val="center"/>
          </w:tcPr>
          <w:p w:rsidR="00F942B4" w:rsidRDefault="00F942B4" w:rsidP="00F942B4">
            <w:pPr>
              <w:spacing w:line="580" w:lineRule="exact"/>
              <w:rPr>
                <w:rFonts w:ascii="宋体" w:hAnsi="宋体"/>
                <w:szCs w:val="21"/>
                <w:u w:val="single"/>
              </w:rPr>
            </w:pPr>
            <w:r>
              <w:rPr>
                <w:rFonts w:ascii="宋体" w:hAnsi="宋体" w:hint="eastAsia"/>
                <w:szCs w:val="21"/>
                <w:u w:val="single"/>
              </w:rPr>
              <w:t>《芜湖市小额工程监理项目竞争性简易发包项目响应人不诚信记录操作流程》详见附件</w:t>
            </w:r>
          </w:p>
          <w:p w:rsidR="00F942B4" w:rsidRDefault="00F942B4" w:rsidP="00F942B4">
            <w:pPr>
              <w:rPr>
                <w:rFonts w:ascii="宋体" w:hAnsi="宋体"/>
                <w:szCs w:val="21"/>
              </w:rPr>
            </w:pPr>
          </w:p>
        </w:tc>
      </w:tr>
      <w:tr w:rsidR="00F942B4">
        <w:trPr>
          <w:trHeight w:val="389"/>
          <w:jc w:val="center"/>
        </w:trPr>
        <w:tc>
          <w:tcPr>
            <w:tcW w:w="1031" w:type="dxa"/>
            <w:vAlign w:val="center"/>
          </w:tcPr>
          <w:p w:rsidR="00F942B4" w:rsidRDefault="00F942B4" w:rsidP="00F942B4">
            <w:pPr>
              <w:spacing w:line="360" w:lineRule="auto"/>
              <w:ind w:left="180"/>
              <w:jc w:val="center"/>
              <w:rPr>
                <w:rFonts w:ascii="宋体" w:hAnsi="宋体"/>
                <w:sz w:val="18"/>
                <w:szCs w:val="18"/>
              </w:rPr>
            </w:pPr>
          </w:p>
        </w:tc>
        <w:tc>
          <w:tcPr>
            <w:tcW w:w="8511" w:type="dxa"/>
            <w:gridSpan w:val="2"/>
            <w:vAlign w:val="center"/>
          </w:tcPr>
          <w:p w:rsidR="00F942B4" w:rsidRDefault="00F942B4" w:rsidP="00F942B4">
            <w:pPr>
              <w:jc w:val="center"/>
              <w:rPr>
                <w:rFonts w:ascii="宋体" w:hAnsi="宋体"/>
                <w:sz w:val="18"/>
                <w:szCs w:val="18"/>
              </w:rPr>
            </w:pPr>
            <w:r>
              <w:rPr>
                <w:rFonts w:ascii="宋体" w:hAnsi="宋体" w:hint="eastAsia"/>
                <w:szCs w:val="21"/>
              </w:rPr>
              <w:t>需补充的其他内容</w:t>
            </w:r>
          </w:p>
        </w:tc>
      </w:tr>
      <w:tr w:rsidR="00F942B4">
        <w:trPr>
          <w:trHeight w:hRule="exact" w:val="2346"/>
          <w:jc w:val="center"/>
        </w:trPr>
        <w:tc>
          <w:tcPr>
            <w:tcW w:w="1031" w:type="dxa"/>
            <w:vAlign w:val="center"/>
          </w:tcPr>
          <w:p w:rsidR="00F942B4" w:rsidRDefault="00F942B4" w:rsidP="00F942B4">
            <w:pPr>
              <w:spacing w:line="360" w:lineRule="auto"/>
              <w:ind w:left="180"/>
              <w:jc w:val="center"/>
              <w:rPr>
                <w:rFonts w:ascii="宋体" w:hAnsi="宋体"/>
                <w:sz w:val="18"/>
                <w:szCs w:val="18"/>
              </w:rPr>
            </w:pPr>
            <w:r>
              <w:rPr>
                <w:rFonts w:ascii="宋体" w:hAnsi="宋体" w:hint="eastAsia"/>
                <w:sz w:val="18"/>
                <w:szCs w:val="18"/>
              </w:rPr>
              <w:t>新增1</w:t>
            </w:r>
          </w:p>
        </w:tc>
        <w:tc>
          <w:tcPr>
            <w:tcW w:w="8511" w:type="dxa"/>
            <w:gridSpan w:val="2"/>
            <w:vAlign w:val="center"/>
          </w:tcPr>
          <w:p w:rsidR="00F942B4" w:rsidRDefault="00F942B4" w:rsidP="00F942B4">
            <w:pPr>
              <w:spacing w:line="400" w:lineRule="exact"/>
              <w:jc w:val="left"/>
              <w:rPr>
                <w:rFonts w:ascii="宋体" w:hAnsi="宋体"/>
                <w:szCs w:val="21"/>
              </w:rPr>
            </w:pPr>
            <w:r>
              <w:rPr>
                <w:rFonts w:ascii="宋体" w:hAnsi="宋体" w:hint="eastAsia"/>
                <w:szCs w:val="21"/>
              </w:rPr>
              <w:t>支付方式：在合同中约定</w:t>
            </w:r>
          </w:p>
          <w:p w:rsidR="00F942B4" w:rsidRDefault="00F942B4" w:rsidP="00F942B4">
            <w:pPr>
              <w:spacing w:line="400" w:lineRule="exact"/>
              <w:jc w:val="left"/>
              <w:rPr>
                <w:rFonts w:ascii="宋体" w:hAnsi="宋体"/>
                <w:szCs w:val="21"/>
              </w:rPr>
            </w:pPr>
            <w:r>
              <w:rPr>
                <w:rFonts w:ascii="宋体" w:hAnsi="宋体" w:cs="宋体" w:hint="eastAsia"/>
                <w:kern w:val="0"/>
                <w:szCs w:val="21"/>
                <w:lang w:bidi="ar"/>
              </w:rPr>
              <w:t>监理服务期限：</w:t>
            </w:r>
            <w:r>
              <w:rPr>
                <w:rFonts w:ascii="宋体" w:hAnsi="宋体" w:cs="宋体" w:hint="eastAsia"/>
                <w:kern w:val="0"/>
                <w:szCs w:val="21"/>
                <w:highlight w:val="yellow"/>
                <w:lang w:bidi="ar"/>
              </w:rPr>
              <w:t>见发包公告</w:t>
            </w:r>
          </w:p>
          <w:p w:rsidR="00F942B4" w:rsidRDefault="00F942B4" w:rsidP="00F942B4">
            <w:pPr>
              <w:spacing w:line="400" w:lineRule="exact"/>
              <w:jc w:val="left"/>
              <w:rPr>
                <w:rFonts w:ascii="宋体" w:hAnsi="宋体"/>
                <w:b/>
                <w:szCs w:val="21"/>
              </w:rPr>
            </w:pPr>
          </w:p>
        </w:tc>
      </w:tr>
      <w:tr w:rsidR="00F942B4">
        <w:trPr>
          <w:trHeight w:hRule="exact" w:val="2513"/>
          <w:jc w:val="center"/>
        </w:trPr>
        <w:tc>
          <w:tcPr>
            <w:tcW w:w="1031" w:type="dxa"/>
            <w:vAlign w:val="center"/>
          </w:tcPr>
          <w:p w:rsidR="00F942B4" w:rsidRDefault="00F942B4" w:rsidP="00F942B4">
            <w:pPr>
              <w:spacing w:line="360" w:lineRule="auto"/>
              <w:ind w:left="180"/>
              <w:jc w:val="center"/>
              <w:rPr>
                <w:rFonts w:ascii="宋体" w:hAnsi="宋体"/>
                <w:sz w:val="18"/>
                <w:szCs w:val="18"/>
              </w:rPr>
            </w:pPr>
            <w:r>
              <w:rPr>
                <w:rFonts w:ascii="宋体" w:hAnsi="宋体" w:hint="eastAsia"/>
                <w:sz w:val="18"/>
                <w:szCs w:val="18"/>
              </w:rPr>
              <w:lastRenderedPageBreak/>
              <w:t>新增2</w:t>
            </w:r>
          </w:p>
        </w:tc>
        <w:tc>
          <w:tcPr>
            <w:tcW w:w="8511" w:type="dxa"/>
            <w:gridSpan w:val="2"/>
            <w:vAlign w:val="center"/>
          </w:tcPr>
          <w:p w:rsidR="00F942B4" w:rsidRDefault="00F942B4" w:rsidP="00F942B4">
            <w:pPr>
              <w:rPr>
                <w:b/>
                <w:bCs/>
                <w:color w:val="FF0000"/>
                <w:sz w:val="23"/>
                <w:szCs w:val="23"/>
                <w:highlight w:val="yellow"/>
              </w:rPr>
            </w:pPr>
            <w:r>
              <w:rPr>
                <w:rFonts w:hint="eastAsia"/>
                <w:b/>
                <w:bCs/>
                <w:color w:val="FF0000"/>
                <w:sz w:val="23"/>
                <w:szCs w:val="23"/>
                <w:highlight w:val="yellow"/>
              </w:rPr>
              <w:t>本项目响应人只需报总价。最终（实际）监理费为以本项目发包文件时的工程造价预算价（合同价）和实际工程竣工结算价同比计算。</w:t>
            </w:r>
          </w:p>
          <w:p w:rsidR="00F942B4" w:rsidRDefault="00F942B4" w:rsidP="00F942B4">
            <w:pPr>
              <w:rPr>
                <w:b/>
                <w:bCs/>
                <w:sz w:val="23"/>
                <w:szCs w:val="23"/>
              </w:rPr>
            </w:pPr>
            <w:r>
              <w:rPr>
                <w:rFonts w:hint="eastAsia"/>
                <w:b/>
                <w:bCs/>
                <w:color w:val="FF0000"/>
                <w:sz w:val="23"/>
                <w:szCs w:val="23"/>
                <w:highlight w:val="yellow"/>
              </w:rPr>
              <w:t>举例说明：发包时工程建设项目预算（合同价）为</w:t>
            </w:r>
            <w:r>
              <w:rPr>
                <w:rFonts w:hint="eastAsia"/>
                <w:b/>
                <w:bCs/>
                <w:color w:val="FF0000"/>
                <w:sz w:val="23"/>
                <w:szCs w:val="23"/>
                <w:highlight w:val="yellow"/>
              </w:rPr>
              <w:t>1000</w:t>
            </w:r>
            <w:r>
              <w:rPr>
                <w:rFonts w:hint="eastAsia"/>
                <w:b/>
                <w:bCs/>
                <w:color w:val="FF0000"/>
                <w:sz w:val="23"/>
                <w:szCs w:val="23"/>
                <w:highlight w:val="yellow"/>
              </w:rPr>
              <w:t>万元，实际竣工结算价为</w:t>
            </w:r>
            <w:r>
              <w:rPr>
                <w:rFonts w:hint="eastAsia"/>
                <w:b/>
                <w:bCs/>
                <w:color w:val="FF0000"/>
                <w:sz w:val="23"/>
                <w:szCs w:val="23"/>
                <w:highlight w:val="yellow"/>
              </w:rPr>
              <w:t>800</w:t>
            </w:r>
            <w:r>
              <w:rPr>
                <w:rFonts w:hint="eastAsia"/>
                <w:b/>
                <w:bCs/>
                <w:color w:val="FF0000"/>
                <w:sz w:val="23"/>
                <w:szCs w:val="23"/>
                <w:highlight w:val="yellow"/>
              </w:rPr>
              <w:t>万元，监理费中标价为</w:t>
            </w:r>
            <w:r>
              <w:rPr>
                <w:rFonts w:hint="eastAsia"/>
                <w:b/>
                <w:bCs/>
                <w:color w:val="FF0000"/>
                <w:sz w:val="23"/>
                <w:szCs w:val="23"/>
                <w:highlight w:val="yellow"/>
              </w:rPr>
              <w:t xml:space="preserve"> 30</w:t>
            </w:r>
            <w:r>
              <w:rPr>
                <w:rFonts w:hint="eastAsia"/>
                <w:b/>
                <w:bCs/>
                <w:color w:val="FF0000"/>
                <w:sz w:val="23"/>
                <w:szCs w:val="23"/>
                <w:highlight w:val="yellow"/>
              </w:rPr>
              <w:t>万元，则监理服务费实际结算价为：</w:t>
            </w:r>
            <w:r>
              <w:rPr>
                <w:rFonts w:hint="eastAsia"/>
                <w:b/>
                <w:bCs/>
                <w:color w:val="FF0000"/>
                <w:sz w:val="23"/>
                <w:szCs w:val="23"/>
                <w:highlight w:val="yellow"/>
              </w:rPr>
              <w:t>30*800/1000=24</w:t>
            </w:r>
            <w:r>
              <w:rPr>
                <w:rFonts w:hint="eastAsia"/>
                <w:b/>
                <w:bCs/>
                <w:color w:val="FF0000"/>
                <w:sz w:val="23"/>
                <w:szCs w:val="23"/>
                <w:highlight w:val="yellow"/>
              </w:rPr>
              <w:t>万元。</w:t>
            </w:r>
          </w:p>
        </w:tc>
      </w:tr>
      <w:tr w:rsidR="00F942B4">
        <w:trPr>
          <w:trHeight w:hRule="exact" w:val="1353"/>
          <w:jc w:val="center"/>
        </w:trPr>
        <w:tc>
          <w:tcPr>
            <w:tcW w:w="1031" w:type="dxa"/>
            <w:vAlign w:val="center"/>
          </w:tcPr>
          <w:p w:rsidR="00F942B4" w:rsidRDefault="00F942B4" w:rsidP="00F942B4">
            <w:pPr>
              <w:spacing w:line="360" w:lineRule="auto"/>
              <w:ind w:left="180"/>
              <w:jc w:val="center"/>
              <w:rPr>
                <w:rFonts w:ascii="宋体" w:hAnsi="宋体"/>
                <w:sz w:val="18"/>
                <w:szCs w:val="18"/>
              </w:rPr>
            </w:pPr>
            <w:r>
              <w:rPr>
                <w:rFonts w:ascii="宋体" w:hAnsi="宋体" w:hint="eastAsia"/>
                <w:sz w:val="18"/>
                <w:szCs w:val="18"/>
              </w:rPr>
              <w:t>新增3</w:t>
            </w:r>
          </w:p>
        </w:tc>
        <w:tc>
          <w:tcPr>
            <w:tcW w:w="8511" w:type="dxa"/>
            <w:gridSpan w:val="2"/>
            <w:vAlign w:val="center"/>
          </w:tcPr>
          <w:p w:rsidR="00F942B4" w:rsidRDefault="00F942B4" w:rsidP="00F942B4">
            <w:pPr>
              <w:rPr>
                <w:b/>
                <w:bCs/>
                <w:sz w:val="23"/>
                <w:szCs w:val="23"/>
              </w:rPr>
            </w:pPr>
            <w:r>
              <w:rPr>
                <w:rFonts w:ascii="宋体" w:hAnsi="宋体" w:hint="eastAsia"/>
                <w:szCs w:val="21"/>
              </w:rPr>
              <w:t>已注册成为安徽省公共资源交易主体信息库网员，并且已办理投标CA锁的响应人，无需再次办理CA锁，可登陆（</w:t>
            </w:r>
            <w:r>
              <w:rPr>
                <w:rFonts w:eastAsia="思源宋体 CN"/>
                <w:color w:val="000000"/>
              </w:rPr>
              <w:t>http://wuhu.etrading.cn/</w:t>
            </w:r>
            <w:r>
              <w:rPr>
                <w:rFonts w:ascii="宋体" w:hAnsi="宋体" w:hint="eastAsia"/>
                <w:szCs w:val="21"/>
              </w:rPr>
              <w:t>）注册响应人，并进行CA锁绑定激活，具体操作，详见操作手册。</w:t>
            </w:r>
          </w:p>
        </w:tc>
      </w:tr>
    </w:tbl>
    <w:p w:rsidR="004C412A" w:rsidRDefault="003D109F">
      <w:pPr>
        <w:ind w:firstLineChars="200" w:firstLine="420"/>
        <w:rPr>
          <w:rFonts w:ascii="宋体" w:hAnsi="宋体" w:cs="宋体"/>
          <w:kern w:val="0"/>
          <w:szCs w:val="21"/>
        </w:rPr>
      </w:pPr>
      <w:r>
        <w:rPr>
          <w:rFonts w:ascii="宋体" w:hAnsi="宋体" w:hint="eastAsia"/>
          <w:szCs w:val="21"/>
        </w:rPr>
        <w:t>注：</w:t>
      </w:r>
      <w:r>
        <w:rPr>
          <w:rFonts w:ascii="宋体" w:hAnsi="宋体" w:cs="宋体" w:hint="eastAsia"/>
          <w:kern w:val="0"/>
          <w:szCs w:val="21"/>
        </w:rPr>
        <w:t>发包</w:t>
      </w:r>
      <w:r>
        <w:rPr>
          <w:rFonts w:ascii="宋体" w:hAnsi="宋体" w:cs="宋体"/>
          <w:kern w:val="0"/>
          <w:szCs w:val="21"/>
        </w:rPr>
        <w:t>人及代理机构对本</w:t>
      </w:r>
      <w:r>
        <w:rPr>
          <w:rFonts w:ascii="宋体" w:hAnsi="宋体" w:cs="宋体" w:hint="eastAsia"/>
          <w:kern w:val="0"/>
          <w:szCs w:val="21"/>
        </w:rPr>
        <w:t>发包文件</w:t>
      </w:r>
      <w:r>
        <w:rPr>
          <w:rFonts w:ascii="宋体" w:hAnsi="宋体" w:cs="宋体"/>
          <w:kern w:val="0"/>
          <w:szCs w:val="21"/>
        </w:rPr>
        <w:t>具有最终解释权</w:t>
      </w:r>
      <w:r>
        <w:rPr>
          <w:rFonts w:ascii="宋体" w:hAnsi="宋体" w:cs="宋体" w:hint="eastAsia"/>
          <w:kern w:val="0"/>
          <w:szCs w:val="21"/>
        </w:rPr>
        <w:t>。</w:t>
      </w:r>
    </w:p>
    <w:p w:rsidR="004C412A" w:rsidRDefault="004C412A">
      <w:pPr>
        <w:spacing w:line="500" w:lineRule="exact"/>
        <w:rPr>
          <w:rFonts w:ascii="宋体" w:hAnsi="宋体"/>
          <w:b/>
          <w:sz w:val="32"/>
          <w:szCs w:val="32"/>
        </w:rPr>
      </w:pPr>
    </w:p>
    <w:p w:rsidR="004C412A" w:rsidRDefault="003D109F">
      <w:pPr>
        <w:jc w:val="center"/>
        <w:rPr>
          <w:b/>
          <w:sz w:val="30"/>
          <w:szCs w:val="30"/>
        </w:rPr>
      </w:pPr>
      <w:bookmarkStart w:id="76" w:name="_Toc530055228"/>
      <w:r>
        <w:rPr>
          <w:rFonts w:hint="eastAsia"/>
          <w:b/>
          <w:sz w:val="30"/>
          <w:szCs w:val="30"/>
        </w:rPr>
        <w:br w:type="page"/>
      </w:r>
      <w:r>
        <w:rPr>
          <w:rFonts w:hint="eastAsia"/>
          <w:b/>
          <w:sz w:val="30"/>
          <w:szCs w:val="30"/>
        </w:rPr>
        <w:lastRenderedPageBreak/>
        <w:t>（二）</w:t>
      </w:r>
      <w:r>
        <w:rPr>
          <w:rFonts w:ascii="宋体" w:hAnsi="宋体" w:hint="eastAsia"/>
          <w:b/>
          <w:sz w:val="30"/>
          <w:szCs w:val="30"/>
        </w:rPr>
        <w:t>不见面开标相关要求</w:t>
      </w:r>
    </w:p>
    <w:p w:rsidR="004C412A" w:rsidRDefault="004C412A">
      <w:pPr>
        <w:jc w:val="center"/>
        <w:rPr>
          <w:rFonts w:ascii="宋体" w:hAnsi="宋体"/>
          <w:b/>
          <w:sz w:val="30"/>
          <w:szCs w:val="30"/>
        </w:rPr>
      </w:pPr>
    </w:p>
    <w:p w:rsidR="004C412A" w:rsidRDefault="003D109F">
      <w:pPr>
        <w:rPr>
          <w:rFonts w:ascii="宋体" w:hAnsi="宋体"/>
          <w:b/>
          <w:sz w:val="23"/>
          <w:szCs w:val="23"/>
        </w:rPr>
      </w:pPr>
      <w:r>
        <w:rPr>
          <w:rFonts w:ascii="宋体" w:hAnsi="宋体" w:hint="eastAsia"/>
          <w:b/>
          <w:sz w:val="23"/>
          <w:szCs w:val="23"/>
        </w:rPr>
        <w:t>一、获取发包文件</w:t>
      </w:r>
    </w:p>
    <w:p w:rsidR="004C412A" w:rsidRDefault="003D109F">
      <w:pPr>
        <w:rPr>
          <w:rFonts w:ascii="宋体" w:hAnsi="宋体"/>
          <w:sz w:val="23"/>
          <w:szCs w:val="23"/>
        </w:rPr>
      </w:pPr>
      <w:r>
        <w:rPr>
          <w:rFonts w:ascii="宋体" w:hAnsi="宋体" w:hint="eastAsia"/>
          <w:sz w:val="23"/>
          <w:szCs w:val="23"/>
        </w:rPr>
        <w:t>响应人在发包文件获取期内登录系统进行报名、下载发包文件和其他相关资料。</w:t>
      </w:r>
    </w:p>
    <w:p w:rsidR="004C412A" w:rsidRDefault="003D109F">
      <w:pPr>
        <w:rPr>
          <w:rFonts w:ascii="宋体" w:hAnsi="宋体"/>
          <w:sz w:val="23"/>
          <w:szCs w:val="23"/>
        </w:rPr>
      </w:pPr>
      <w:r>
        <w:rPr>
          <w:rFonts w:ascii="宋体" w:hAnsi="宋体" w:hint="eastAsia"/>
          <w:sz w:val="23"/>
          <w:szCs w:val="23"/>
        </w:rPr>
        <w:t>如有补疑、答疑、澄清和修改，发包人在网上澄清公告栏发布相关内容，响应人应及时上网查阅，通过系统下载最新的答疑文件，据此制作响应文件。</w:t>
      </w:r>
    </w:p>
    <w:p w:rsidR="004C412A" w:rsidRDefault="003D109F">
      <w:pPr>
        <w:rPr>
          <w:rFonts w:ascii="宋体" w:hAnsi="宋体"/>
          <w:b/>
          <w:sz w:val="23"/>
          <w:szCs w:val="23"/>
        </w:rPr>
      </w:pPr>
      <w:r>
        <w:rPr>
          <w:rFonts w:ascii="宋体" w:hAnsi="宋体" w:hint="eastAsia"/>
          <w:b/>
          <w:sz w:val="23"/>
          <w:szCs w:val="23"/>
        </w:rPr>
        <w:t>二、响应发包</w:t>
      </w:r>
    </w:p>
    <w:p w:rsidR="004C412A" w:rsidRDefault="003D109F">
      <w:pPr>
        <w:rPr>
          <w:rFonts w:ascii="宋体" w:hAnsi="宋体"/>
          <w:sz w:val="23"/>
          <w:szCs w:val="23"/>
        </w:rPr>
      </w:pPr>
      <w:r>
        <w:rPr>
          <w:rFonts w:ascii="宋体" w:hAnsi="宋体" w:hint="eastAsia"/>
          <w:sz w:val="23"/>
          <w:szCs w:val="23"/>
        </w:rPr>
        <w:t>（一）电子响应文件的提交是指响应人使用系统完成上传响应文件并加密，未在响应文件递交的截止时间前完成上传的响应文件视为逾期送达。</w:t>
      </w:r>
    </w:p>
    <w:p w:rsidR="004C412A" w:rsidRDefault="003D109F">
      <w:pPr>
        <w:rPr>
          <w:rFonts w:ascii="宋体" w:hAnsi="宋体"/>
          <w:sz w:val="23"/>
          <w:szCs w:val="23"/>
        </w:rPr>
      </w:pPr>
      <w:r>
        <w:rPr>
          <w:rFonts w:ascii="宋体" w:hAnsi="宋体" w:hint="eastAsia"/>
          <w:sz w:val="23"/>
          <w:szCs w:val="23"/>
        </w:rPr>
        <w:t>（二）响应文件递交的截止时间前，响应人可以修改或撤回已提交的响应文件，响应文件以响应文件递交的截止时间前完成上传至系统的最后一份为准。响应人参加不见面开标项目，须通过系统严格按发包文件要求制作，在响应文件递交的截止时间前完成上传经过数字证书电子签章并加密的响应文件（加密和解密须用同一数字证书）。</w:t>
      </w:r>
    </w:p>
    <w:p w:rsidR="004C412A" w:rsidRDefault="003D109F">
      <w:pPr>
        <w:rPr>
          <w:rFonts w:ascii="宋体" w:hAnsi="宋体"/>
          <w:sz w:val="23"/>
          <w:szCs w:val="23"/>
        </w:rPr>
      </w:pPr>
      <w:r>
        <w:rPr>
          <w:rFonts w:ascii="宋体" w:hAnsi="宋体" w:hint="eastAsia"/>
          <w:sz w:val="23"/>
          <w:szCs w:val="23"/>
        </w:rPr>
        <w:t xml:space="preserve">（三）响应文件递交的截止时间以交易系统显示的时间为准，逾期系统将自动关闭, 未完成上传的响应文件将被拒绝。 </w:t>
      </w:r>
    </w:p>
    <w:p w:rsidR="004C412A" w:rsidRDefault="003D109F">
      <w:pPr>
        <w:rPr>
          <w:rFonts w:ascii="宋体" w:hAnsi="宋体"/>
          <w:b/>
          <w:sz w:val="23"/>
          <w:szCs w:val="23"/>
        </w:rPr>
      </w:pPr>
      <w:r>
        <w:rPr>
          <w:rFonts w:ascii="宋体" w:hAnsi="宋体" w:hint="eastAsia"/>
          <w:b/>
          <w:sz w:val="23"/>
          <w:szCs w:val="23"/>
        </w:rPr>
        <w:t>三、开标</w:t>
      </w:r>
    </w:p>
    <w:p w:rsidR="004C412A" w:rsidRDefault="003D109F">
      <w:pPr>
        <w:rPr>
          <w:rFonts w:ascii="宋体" w:hAnsi="宋体"/>
          <w:sz w:val="23"/>
          <w:szCs w:val="23"/>
        </w:rPr>
      </w:pPr>
      <w:r>
        <w:rPr>
          <w:rFonts w:ascii="宋体" w:hAnsi="宋体" w:hint="eastAsia"/>
          <w:sz w:val="23"/>
          <w:szCs w:val="23"/>
        </w:rPr>
        <w:t>（一）不见面开标时间以不见面开标系统显示时间为准。响应人须在响应文件递交的截止时间之前使用加密锁自行登陆不见面开标大厅。</w:t>
      </w:r>
    </w:p>
    <w:p w:rsidR="004C412A" w:rsidRDefault="003D109F">
      <w:pPr>
        <w:rPr>
          <w:rFonts w:ascii="宋体" w:hAnsi="宋体"/>
          <w:sz w:val="23"/>
          <w:szCs w:val="23"/>
        </w:rPr>
      </w:pPr>
      <w:r>
        <w:rPr>
          <w:rFonts w:ascii="宋体" w:hAnsi="宋体" w:hint="eastAsia"/>
          <w:sz w:val="23"/>
          <w:szCs w:val="23"/>
        </w:rPr>
        <w:t>（二）开标程序</w:t>
      </w:r>
    </w:p>
    <w:p w:rsidR="004C412A" w:rsidRDefault="003D109F">
      <w:pPr>
        <w:rPr>
          <w:rFonts w:ascii="宋体" w:hAnsi="宋体"/>
          <w:sz w:val="23"/>
          <w:szCs w:val="23"/>
        </w:rPr>
      </w:pPr>
      <w:r>
        <w:rPr>
          <w:rFonts w:ascii="宋体" w:hAnsi="宋体" w:hint="eastAsia"/>
          <w:sz w:val="23"/>
          <w:szCs w:val="23"/>
        </w:rPr>
        <w:t>1.宣布开标纪律；</w:t>
      </w:r>
    </w:p>
    <w:p w:rsidR="004C412A" w:rsidRDefault="003D109F">
      <w:pPr>
        <w:rPr>
          <w:rFonts w:ascii="宋体" w:hAnsi="宋体"/>
          <w:sz w:val="23"/>
          <w:szCs w:val="23"/>
        </w:rPr>
      </w:pPr>
      <w:r>
        <w:rPr>
          <w:rFonts w:ascii="宋体" w:hAnsi="宋体" w:hint="eastAsia"/>
          <w:sz w:val="23"/>
          <w:szCs w:val="23"/>
        </w:rPr>
        <w:t xml:space="preserve">2.宣布开标人、发包人、代理机构、监督人等有关单位和人员姓名； </w:t>
      </w:r>
    </w:p>
    <w:p w:rsidR="004C412A" w:rsidRDefault="003D109F">
      <w:pPr>
        <w:rPr>
          <w:rFonts w:ascii="宋体" w:hAnsi="宋体"/>
          <w:sz w:val="23"/>
          <w:szCs w:val="23"/>
        </w:rPr>
      </w:pPr>
      <w:r>
        <w:rPr>
          <w:rFonts w:ascii="宋体" w:hAnsi="宋体" w:hint="eastAsia"/>
          <w:sz w:val="23"/>
          <w:szCs w:val="23"/>
        </w:rPr>
        <w:t>3.对响应文件递交的截止时间前递交的响应文件由响应人解密，系统自动记录开标过程，当众开标；</w:t>
      </w:r>
    </w:p>
    <w:p w:rsidR="004C412A" w:rsidRDefault="003D109F">
      <w:pPr>
        <w:rPr>
          <w:rFonts w:ascii="宋体" w:hAnsi="宋体"/>
          <w:sz w:val="23"/>
          <w:szCs w:val="23"/>
        </w:rPr>
      </w:pPr>
      <w:r>
        <w:rPr>
          <w:rFonts w:ascii="宋体" w:hAnsi="宋体" w:hint="eastAsia"/>
          <w:sz w:val="23"/>
          <w:szCs w:val="23"/>
        </w:rPr>
        <w:t>4.当众唱标；</w:t>
      </w:r>
    </w:p>
    <w:p w:rsidR="004C412A" w:rsidRDefault="003D109F">
      <w:pPr>
        <w:rPr>
          <w:rFonts w:ascii="宋体" w:hAnsi="宋体"/>
          <w:sz w:val="23"/>
          <w:szCs w:val="23"/>
        </w:rPr>
      </w:pPr>
      <w:r>
        <w:rPr>
          <w:rFonts w:ascii="宋体" w:hAnsi="宋体" w:hint="eastAsia"/>
          <w:sz w:val="23"/>
          <w:szCs w:val="23"/>
        </w:rPr>
        <w:t>5.抽取K值、抽取参与A值计算的单位并确定基准价（开标活动中需抽取系数的，以现场摇号方式确定，响应人可通过直播画面切换进行观看，抽取结果由主持人录入开标系统，响应人可自行查看）</w:t>
      </w:r>
    </w:p>
    <w:p w:rsidR="004C412A" w:rsidRDefault="003D109F">
      <w:pPr>
        <w:rPr>
          <w:rFonts w:ascii="宋体" w:hAnsi="宋体"/>
          <w:sz w:val="23"/>
          <w:szCs w:val="23"/>
        </w:rPr>
      </w:pPr>
      <w:r>
        <w:rPr>
          <w:rFonts w:ascii="宋体" w:hAnsi="宋体" w:hint="eastAsia"/>
          <w:sz w:val="23"/>
          <w:szCs w:val="23"/>
        </w:rPr>
        <w:t>6.产生承包候选人；</w:t>
      </w:r>
    </w:p>
    <w:p w:rsidR="004C412A" w:rsidRDefault="003D109F">
      <w:pPr>
        <w:rPr>
          <w:rFonts w:ascii="宋体" w:hAnsi="宋体"/>
          <w:sz w:val="23"/>
          <w:szCs w:val="23"/>
        </w:rPr>
      </w:pPr>
      <w:r>
        <w:rPr>
          <w:rFonts w:ascii="宋体" w:hAnsi="宋体" w:hint="eastAsia"/>
          <w:sz w:val="23"/>
          <w:szCs w:val="23"/>
        </w:rPr>
        <w:t>7.开标结束。</w:t>
      </w:r>
    </w:p>
    <w:p w:rsidR="004C412A" w:rsidRDefault="003D109F">
      <w:pPr>
        <w:rPr>
          <w:rFonts w:ascii="宋体" w:hAnsi="宋体"/>
          <w:color w:val="FF0000"/>
          <w:sz w:val="23"/>
          <w:szCs w:val="23"/>
        </w:rPr>
      </w:pPr>
      <w:r>
        <w:rPr>
          <w:rFonts w:ascii="宋体" w:hAnsi="宋体" w:hint="eastAsia"/>
          <w:sz w:val="23"/>
          <w:szCs w:val="23"/>
        </w:rPr>
        <w:t>（</w:t>
      </w:r>
      <w:r>
        <w:rPr>
          <w:rFonts w:ascii="宋体" w:hAnsi="宋体" w:hint="eastAsia"/>
          <w:color w:val="FF0000"/>
          <w:sz w:val="23"/>
          <w:szCs w:val="23"/>
        </w:rPr>
        <w:t>三）开标时出现下列情形之一的，拒绝其投标。</w:t>
      </w:r>
    </w:p>
    <w:p w:rsidR="004C412A" w:rsidRDefault="003D109F">
      <w:pPr>
        <w:rPr>
          <w:rFonts w:ascii="宋体" w:hAnsi="宋体"/>
          <w:color w:val="FF0000"/>
          <w:sz w:val="23"/>
          <w:szCs w:val="23"/>
        </w:rPr>
      </w:pPr>
      <w:r>
        <w:rPr>
          <w:rFonts w:ascii="宋体" w:hAnsi="宋体" w:hint="eastAsia"/>
          <w:color w:val="FF0000"/>
          <w:sz w:val="23"/>
          <w:szCs w:val="23"/>
        </w:rPr>
        <w:t>1. 响应文件递交的截止时间以系统显示的时间为准，逾期系统将自动关闭, 未完成上传的响应文件将被拒绝。</w:t>
      </w:r>
    </w:p>
    <w:p w:rsidR="004C412A" w:rsidRDefault="003D109F">
      <w:pPr>
        <w:rPr>
          <w:rFonts w:ascii="宋体" w:hAnsi="宋体"/>
          <w:color w:val="FF0000"/>
          <w:sz w:val="23"/>
          <w:szCs w:val="23"/>
        </w:rPr>
      </w:pPr>
      <w:r>
        <w:rPr>
          <w:rFonts w:ascii="宋体" w:hAnsi="宋体" w:hint="eastAsia"/>
          <w:color w:val="FF0000"/>
          <w:sz w:val="23"/>
          <w:szCs w:val="23"/>
        </w:rPr>
        <w:t>2.响应文件递交截止时间后，主持人通过系统发出响应文件解密指令，响应人应在规定时间内完成解密。响应人未按规定完成解密，视为放弃投标。</w:t>
      </w:r>
    </w:p>
    <w:p w:rsidR="004C412A" w:rsidRDefault="003D109F">
      <w:pPr>
        <w:rPr>
          <w:rFonts w:ascii="宋体" w:hAnsi="宋体"/>
          <w:color w:val="FF0000"/>
          <w:sz w:val="23"/>
          <w:szCs w:val="23"/>
        </w:rPr>
      </w:pPr>
      <w:r>
        <w:rPr>
          <w:rFonts w:ascii="宋体" w:hAnsi="宋体" w:hint="eastAsia"/>
          <w:color w:val="FF0000"/>
          <w:sz w:val="23"/>
          <w:szCs w:val="23"/>
        </w:rPr>
        <w:t>3.经检查数字证书无效的响应文件；</w:t>
      </w:r>
    </w:p>
    <w:p w:rsidR="004C412A" w:rsidRDefault="003D109F">
      <w:pPr>
        <w:rPr>
          <w:rFonts w:ascii="宋体" w:hAnsi="宋体"/>
          <w:color w:val="FF0000"/>
          <w:sz w:val="23"/>
          <w:szCs w:val="23"/>
        </w:rPr>
      </w:pPr>
      <w:r>
        <w:rPr>
          <w:rFonts w:ascii="宋体" w:hAnsi="宋体" w:hint="eastAsia"/>
          <w:color w:val="FF0000"/>
          <w:sz w:val="23"/>
          <w:szCs w:val="23"/>
        </w:rPr>
        <w:t>4.响应文件未按发包文件要求进行加密和数字证书认证的；</w:t>
      </w:r>
    </w:p>
    <w:p w:rsidR="004C412A" w:rsidRDefault="003D109F">
      <w:pPr>
        <w:rPr>
          <w:rFonts w:ascii="宋体" w:hAnsi="宋体"/>
          <w:color w:val="FF0000"/>
          <w:sz w:val="23"/>
          <w:szCs w:val="23"/>
        </w:rPr>
      </w:pPr>
      <w:r>
        <w:rPr>
          <w:rFonts w:ascii="宋体" w:hAnsi="宋体" w:hint="eastAsia"/>
          <w:color w:val="FF0000"/>
          <w:sz w:val="23"/>
          <w:szCs w:val="23"/>
        </w:rPr>
        <w:t>5.不符合发包文件其他要求或对不见面开标活动造成严重后果的。</w:t>
      </w:r>
    </w:p>
    <w:p w:rsidR="004C412A" w:rsidRDefault="003D109F">
      <w:pPr>
        <w:rPr>
          <w:rFonts w:ascii="宋体" w:hAnsi="宋体"/>
          <w:b/>
          <w:sz w:val="23"/>
          <w:szCs w:val="23"/>
        </w:rPr>
      </w:pPr>
      <w:r>
        <w:rPr>
          <w:rFonts w:ascii="宋体" w:hAnsi="宋体" w:hint="eastAsia"/>
          <w:b/>
          <w:sz w:val="23"/>
          <w:szCs w:val="23"/>
        </w:rPr>
        <w:t>四、意外情况的处理</w:t>
      </w:r>
    </w:p>
    <w:p w:rsidR="004C412A" w:rsidRDefault="003D109F">
      <w:pPr>
        <w:rPr>
          <w:rFonts w:ascii="宋体" w:hAnsi="宋体"/>
          <w:sz w:val="23"/>
          <w:szCs w:val="23"/>
        </w:rPr>
      </w:pPr>
      <w:r>
        <w:rPr>
          <w:rFonts w:ascii="宋体" w:hAnsi="宋体" w:hint="eastAsia"/>
          <w:sz w:val="23"/>
          <w:szCs w:val="23"/>
        </w:rPr>
        <w:t>出现下列情形导致系统无法正常运行，或者无法保证交易过程的公平、公正和信息安全时，各方当事人免责：</w:t>
      </w:r>
    </w:p>
    <w:p w:rsidR="004C412A" w:rsidRDefault="003D109F">
      <w:pPr>
        <w:rPr>
          <w:rFonts w:ascii="宋体" w:hAnsi="宋体"/>
          <w:sz w:val="23"/>
          <w:szCs w:val="23"/>
        </w:rPr>
      </w:pPr>
      <w:r>
        <w:rPr>
          <w:rFonts w:ascii="宋体" w:hAnsi="宋体" w:hint="eastAsia"/>
          <w:sz w:val="23"/>
          <w:szCs w:val="23"/>
        </w:rPr>
        <w:t>（一）所涉开标项目电子服务、交易系统服务器发生故障而无法访问网站或无法使用系统；</w:t>
      </w:r>
    </w:p>
    <w:p w:rsidR="004C412A" w:rsidRDefault="003D109F">
      <w:pPr>
        <w:rPr>
          <w:rFonts w:ascii="宋体" w:hAnsi="宋体"/>
          <w:sz w:val="23"/>
          <w:szCs w:val="23"/>
        </w:rPr>
      </w:pPr>
      <w:r>
        <w:rPr>
          <w:rFonts w:ascii="宋体" w:hAnsi="宋体" w:hint="eastAsia"/>
          <w:sz w:val="23"/>
          <w:szCs w:val="23"/>
        </w:rPr>
        <w:t>（二）所涉开标项目电子服务、交易系统的软件或网络数据库出现错误，不能进行正常操作；</w:t>
      </w:r>
    </w:p>
    <w:p w:rsidR="004C412A" w:rsidRDefault="003D109F">
      <w:pPr>
        <w:rPr>
          <w:rFonts w:ascii="宋体" w:hAnsi="宋体"/>
          <w:sz w:val="23"/>
          <w:szCs w:val="23"/>
        </w:rPr>
      </w:pPr>
      <w:r>
        <w:rPr>
          <w:rFonts w:ascii="宋体" w:hAnsi="宋体" w:hint="eastAsia"/>
          <w:sz w:val="23"/>
          <w:szCs w:val="23"/>
        </w:rPr>
        <w:t>（三）系统存在安全漏洞，有潜在的泄密危险；</w:t>
      </w:r>
    </w:p>
    <w:p w:rsidR="004C412A" w:rsidRDefault="003D109F">
      <w:pPr>
        <w:rPr>
          <w:rFonts w:ascii="宋体" w:hAnsi="宋体"/>
          <w:sz w:val="23"/>
          <w:szCs w:val="23"/>
        </w:rPr>
      </w:pPr>
      <w:r>
        <w:rPr>
          <w:rFonts w:ascii="宋体" w:hAnsi="宋体" w:hint="eastAsia"/>
          <w:sz w:val="23"/>
          <w:szCs w:val="23"/>
        </w:rPr>
        <w:t>（四）计算机病毒发作导致系统无法正常运行的；</w:t>
      </w:r>
    </w:p>
    <w:p w:rsidR="004C412A" w:rsidRDefault="003D109F">
      <w:pPr>
        <w:rPr>
          <w:rFonts w:ascii="宋体" w:hAnsi="宋体"/>
          <w:sz w:val="23"/>
          <w:szCs w:val="23"/>
        </w:rPr>
      </w:pPr>
      <w:r>
        <w:rPr>
          <w:rFonts w:ascii="宋体" w:hAnsi="宋体" w:hint="eastAsia"/>
          <w:sz w:val="23"/>
          <w:szCs w:val="23"/>
        </w:rPr>
        <w:t>（五）电力系统发生故障导致交易系统无法运行的；</w:t>
      </w:r>
    </w:p>
    <w:p w:rsidR="004C412A" w:rsidRDefault="003D109F">
      <w:pPr>
        <w:rPr>
          <w:rFonts w:ascii="宋体" w:hAnsi="宋体"/>
          <w:sz w:val="23"/>
          <w:szCs w:val="23"/>
        </w:rPr>
      </w:pPr>
      <w:r>
        <w:rPr>
          <w:rFonts w:ascii="宋体" w:hAnsi="宋体" w:hint="eastAsia"/>
          <w:sz w:val="23"/>
          <w:szCs w:val="23"/>
        </w:rPr>
        <w:t>（六）其他非响应人原因导致开标活动无法正常进行的。</w:t>
      </w:r>
    </w:p>
    <w:p w:rsidR="004C412A" w:rsidRDefault="003D109F">
      <w:pPr>
        <w:rPr>
          <w:rFonts w:ascii="宋体" w:hAnsi="宋体"/>
          <w:sz w:val="23"/>
          <w:szCs w:val="23"/>
        </w:rPr>
      </w:pPr>
      <w:r>
        <w:rPr>
          <w:rFonts w:ascii="宋体" w:hAnsi="宋体" w:hint="eastAsia"/>
          <w:sz w:val="23"/>
          <w:szCs w:val="23"/>
        </w:rPr>
        <w:lastRenderedPageBreak/>
        <w:t>出现以上所列情形，不能及时解决的，由发包人、监管部门和交易中心及时进行协商。可以采取以下办法处理：</w:t>
      </w:r>
    </w:p>
    <w:p w:rsidR="004C412A" w:rsidRDefault="003D109F">
      <w:pPr>
        <w:rPr>
          <w:rFonts w:ascii="宋体" w:hAnsi="宋体"/>
          <w:sz w:val="23"/>
          <w:szCs w:val="23"/>
        </w:rPr>
      </w:pPr>
      <w:r>
        <w:rPr>
          <w:rFonts w:ascii="宋体" w:hAnsi="宋体" w:hint="eastAsia"/>
          <w:sz w:val="23"/>
          <w:szCs w:val="23"/>
        </w:rPr>
        <w:t>1.项目暂停，系统或网络故障在三个小时内排除并通过可靠测试的，恢复系统运行并重新启动在系统中实施暂停的项目开标；</w:t>
      </w:r>
    </w:p>
    <w:p w:rsidR="004C412A" w:rsidRDefault="003D109F">
      <w:pPr>
        <w:rPr>
          <w:rFonts w:ascii="宋体" w:hAnsi="宋体"/>
          <w:sz w:val="23"/>
          <w:szCs w:val="23"/>
        </w:rPr>
      </w:pPr>
      <w:r>
        <w:rPr>
          <w:rFonts w:ascii="宋体" w:hAnsi="宋体" w:hint="eastAsia"/>
          <w:sz w:val="23"/>
          <w:szCs w:val="23"/>
        </w:rPr>
        <w:t>2.系统或网络故障在三个小时内未能排除的，已在线解密的，通知响应人代表按照约定时间到开标现场，继续进行开标；未解密的，另行通知不见面开标时间。</w:t>
      </w:r>
    </w:p>
    <w:p w:rsidR="004C412A" w:rsidRDefault="003D109F">
      <w:pPr>
        <w:rPr>
          <w:rFonts w:ascii="宋体" w:hAnsi="宋体"/>
          <w:b/>
          <w:sz w:val="23"/>
          <w:szCs w:val="23"/>
        </w:rPr>
      </w:pPr>
      <w:r>
        <w:rPr>
          <w:rFonts w:ascii="宋体" w:hAnsi="宋体" w:hint="eastAsia"/>
          <w:b/>
          <w:sz w:val="23"/>
          <w:szCs w:val="23"/>
        </w:rPr>
        <w:t>五、其他</w:t>
      </w:r>
    </w:p>
    <w:p w:rsidR="004C412A" w:rsidRDefault="003D109F">
      <w:pPr>
        <w:rPr>
          <w:rFonts w:ascii="宋体" w:hAnsi="宋体"/>
          <w:sz w:val="23"/>
          <w:szCs w:val="23"/>
        </w:rPr>
      </w:pPr>
      <w:r>
        <w:rPr>
          <w:rFonts w:ascii="宋体" w:hAnsi="宋体" w:hint="eastAsia"/>
          <w:sz w:val="23"/>
          <w:szCs w:val="23"/>
        </w:rPr>
        <w:t>如本要求与发包文件其他条款不一致时，以本要求为准。</w:t>
      </w:r>
    </w:p>
    <w:p w:rsidR="004C412A" w:rsidRDefault="003D109F">
      <w:pPr>
        <w:rPr>
          <w:rFonts w:ascii="宋体" w:hAnsi="宋体"/>
          <w:b/>
          <w:sz w:val="23"/>
          <w:szCs w:val="23"/>
        </w:rPr>
      </w:pPr>
      <w:r>
        <w:rPr>
          <w:rFonts w:ascii="宋体" w:hAnsi="宋体" w:hint="eastAsia"/>
          <w:b/>
          <w:sz w:val="23"/>
          <w:szCs w:val="23"/>
        </w:rPr>
        <w:t>六、注意事项</w:t>
      </w:r>
    </w:p>
    <w:p w:rsidR="004C412A" w:rsidRDefault="003D109F">
      <w:pPr>
        <w:rPr>
          <w:rFonts w:ascii="宋体" w:hAnsi="宋体"/>
          <w:sz w:val="23"/>
          <w:szCs w:val="23"/>
        </w:rPr>
      </w:pPr>
      <w:r>
        <w:rPr>
          <w:rFonts w:ascii="宋体" w:hAnsi="宋体" w:hint="eastAsia"/>
          <w:sz w:val="23"/>
          <w:szCs w:val="23"/>
        </w:rPr>
        <w:t>（一）不见面开标是指将传统的开标场所移到互联网。开标当日，响应人（供应商）不必抵达开标现场，仅需通过不见面开标系统均可在任意地点参加开标会议，并使用不见面开标系统完成交易文件在线解密、互动交流、在线提疑、澄清等开标活动。</w:t>
      </w:r>
    </w:p>
    <w:p w:rsidR="004C412A" w:rsidRDefault="003D109F">
      <w:pPr>
        <w:rPr>
          <w:rFonts w:ascii="宋体" w:hAnsi="宋体"/>
          <w:sz w:val="23"/>
          <w:szCs w:val="23"/>
        </w:rPr>
      </w:pPr>
      <w:r>
        <w:rPr>
          <w:rFonts w:ascii="宋体" w:hAnsi="宋体" w:hint="eastAsia"/>
          <w:sz w:val="23"/>
          <w:szCs w:val="23"/>
        </w:rPr>
        <w:t>（二）不见面开标时间以不见面开标系统显示时间为准。</w:t>
      </w:r>
    </w:p>
    <w:p w:rsidR="004C412A" w:rsidRDefault="003D109F">
      <w:pPr>
        <w:rPr>
          <w:rFonts w:ascii="宋体" w:hAnsi="宋体"/>
          <w:sz w:val="23"/>
          <w:szCs w:val="23"/>
        </w:rPr>
      </w:pPr>
      <w:r>
        <w:rPr>
          <w:rFonts w:ascii="宋体" w:hAnsi="宋体" w:hint="eastAsia"/>
          <w:sz w:val="23"/>
          <w:szCs w:val="23"/>
        </w:rPr>
        <w:t>（三）参与不见面开标的发包人或其委托代理机构、响应人等交易主体，应当按照规定取得和使用数字证书及电子签章。各方主体在系统中所有操作均具有法律效力，并承担法律责任。</w:t>
      </w:r>
    </w:p>
    <w:p w:rsidR="004C412A" w:rsidRDefault="003D109F">
      <w:pPr>
        <w:rPr>
          <w:rFonts w:ascii="宋体" w:hAnsi="宋体"/>
          <w:sz w:val="23"/>
          <w:szCs w:val="23"/>
        </w:rPr>
      </w:pPr>
      <w:r>
        <w:rPr>
          <w:rFonts w:ascii="宋体" w:hAnsi="宋体" w:hint="eastAsia"/>
          <w:sz w:val="23"/>
          <w:szCs w:val="23"/>
        </w:rPr>
        <w:t>（四）对实行不见面开标的项目，应在发包公告和发包文件中作出规定。</w:t>
      </w:r>
    </w:p>
    <w:p w:rsidR="004C412A" w:rsidRDefault="003D109F">
      <w:pPr>
        <w:rPr>
          <w:rFonts w:ascii="宋体" w:hAnsi="宋体"/>
          <w:sz w:val="23"/>
          <w:szCs w:val="23"/>
        </w:rPr>
      </w:pPr>
      <w:r>
        <w:rPr>
          <w:rFonts w:ascii="宋体" w:hAnsi="宋体" w:hint="eastAsia"/>
          <w:sz w:val="23"/>
          <w:szCs w:val="23"/>
        </w:rPr>
        <w:t>（五）响应人参加不见面开标项目，应通过系统严格按发包文件要求制作，在响应文件递交的截止时间前完成上传经过数字证书电子签章并加密的交易文件（加密和解密须用同一数字证书）。</w:t>
      </w:r>
    </w:p>
    <w:p w:rsidR="004C412A" w:rsidRDefault="003D109F">
      <w:pPr>
        <w:rPr>
          <w:rFonts w:ascii="宋体" w:hAnsi="宋体"/>
          <w:sz w:val="23"/>
          <w:szCs w:val="23"/>
        </w:rPr>
      </w:pPr>
      <w:r>
        <w:rPr>
          <w:rFonts w:ascii="宋体" w:hAnsi="宋体" w:hint="eastAsia"/>
          <w:sz w:val="23"/>
          <w:szCs w:val="23"/>
        </w:rPr>
        <w:t>（六）交易系统采用双密码加密方式。开标时由响应人解密，系统自动记录开标过程。</w:t>
      </w:r>
    </w:p>
    <w:p w:rsidR="004C412A" w:rsidRDefault="003D109F">
      <w:pPr>
        <w:jc w:val="left"/>
        <w:rPr>
          <w:rFonts w:ascii="宋体" w:hAnsi="宋体"/>
          <w:sz w:val="23"/>
          <w:szCs w:val="23"/>
        </w:rPr>
      </w:pPr>
      <w:r>
        <w:rPr>
          <w:rFonts w:ascii="宋体" w:hAnsi="宋体" w:hint="eastAsia"/>
          <w:sz w:val="23"/>
          <w:szCs w:val="23"/>
        </w:rPr>
        <w:t xml:space="preserve">（七）响应人应妥善保管数字证书，及时到证书颁发机构续期。出现下列情况的，响应人须重新用数字证书签章和加密响应文件，并在响应文件递交的截止时间之前上传完成到交易系统：                </w:t>
      </w:r>
    </w:p>
    <w:p w:rsidR="004C412A" w:rsidRDefault="003D109F">
      <w:pPr>
        <w:ind w:firstLineChars="100" w:firstLine="230"/>
        <w:jc w:val="left"/>
        <w:rPr>
          <w:rFonts w:ascii="宋体" w:hAnsi="宋体"/>
          <w:sz w:val="23"/>
          <w:szCs w:val="23"/>
        </w:rPr>
      </w:pPr>
      <w:r>
        <w:rPr>
          <w:rFonts w:ascii="宋体" w:hAnsi="宋体" w:hint="eastAsia"/>
          <w:sz w:val="23"/>
          <w:szCs w:val="23"/>
        </w:rPr>
        <w:t xml:space="preserve">1.数字证书到期后重新续期；  </w:t>
      </w:r>
    </w:p>
    <w:p w:rsidR="004C412A" w:rsidRDefault="003D109F">
      <w:pPr>
        <w:ind w:firstLineChars="100" w:firstLine="230"/>
        <w:rPr>
          <w:rFonts w:ascii="宋体" w:hAnsi="宋体"/>
          <w:sz w:val="23"/>
          <w:szCs w:val="23"/>
        </w:rPr>
      </w:pPr>
      <w:r>
        <w:rPr>
          <w:rFonts w:ascii="宋体" w:hAnsi="宋体" w:hint="eastAsia"/>
          <w:sz w:val="23"/>
          <w:szCs w:val="23"/>
        </w:rPr>
        <w:t>2.数字证书因遗失、损坏、企业信息变更等情况更换新证书。响应人由于数字证书遗失、损坏、更换、续期等情况导致响应文件无法解密，由响应人自行承担责任。</w:t>
      </w:r>
    </w:p>
    <w:p w:rsidR="004C412A" w:rsidRDefault="003D109F">
      <w:pPr>
        <w:rPr>
          <w:rFonts w:ascii="宋体" w:hAnsi="宋体"/>
          <w:sz w:val="23"/>
          <w:szCs w:val="23"/>
        </w:rPr>
      </w:pPr>
      <w:r>
        <w:rPr>
          <w:rFonts w:ascii="宋体" w:hAnsi="宋体" w:hint="eastAsia"/>
          <w:sz w:val="23"/>
          <w:szCs w:val="23"/>
        </w:rPr>
        <w:t>（八）开标、评标过程中，响应人参与远程音视频交互（以下简称“交互”）的法人代表或授权委托人应始终为同一人，中途不得更换，且保持通讯畅通。响应人端口操作人员均被视为响应人法人代表或授权委托人，响应人自行承担随意更换人员所导致的一切后果。</w:t>
      </w:r>
    </w:p>
    <w:p w:rsidR="004C412A" w:rsidRDefault="003D109F">
      <w:pPr>
        <w:rPr>
          <w:rFonts w:ascii="宋体" w:hAnsi="宋体"/>
          <w:sz w:val="23"/>
          <w:szCs w:val="23"/>
        </w:rPr>
      </w:pPr>
      <w:r>
        <w:rPr>
          <w:rFonts w:ascii="宋体" w:hAnsi="宋体" w:hint="eastAsia"/>
          <w:sz w:val="23"/>
          <w:szCs w:val="23"/>
        </w:rPr>
        <w:t xml:space="preserve">（九）各响应人需要保障参与不见面开标的电脑硬件要求符合以下内容： </w:t>
      </w:r>
    </w:p>
    <w:p w:rsidR="004C412A" w:rsidRDefault="003D109F">
      <w:pPr>
        <w:rPr>
          <w:rFonts w:ascii="宋体" w:hAnsi="宋体"/>
          <w:sz w:val="23"/>
          <w:szCs w:val="23"/>
        </w:rPr>
      </w:pPr>
      <w:r>
        <w:rPr>
          <w:rFonts w:ascii="宋体" w:hAnsi="宋体" w:hint="eastAsia"/>
          <w:sz w:val="23"/>
          <w:szCs w:val="23"/>
        </w:rPr>
        <w:t>1.操作系统要求：Windows7/10下均可运行，建议使用Win10以上版本。</w:t>
      </w:r>
    </w:p>
    <w:p w:rsidR="004C412A" w:rsidRDefault="003D109F">
      <w:pPr>
        <w:rPr>
          <w:rFonts w:ascii="宋体" w:hAnsi="宋体"/>
          <w:sz w:val="23"/>
          <w:szCs w:val="23"/>
        </w:rPr>
      </w:pPr>
      <w:r>
        <w:rPr>
          <w:rFonts w:ascii="宋体" w:hAnsi="宋体" w:hint="eastAsia"/>
          <w:sz w:val="23"/>
          <w:szCs w:val="23"/>
        </w:rPr>
        <w:t>2.浏览器要求：建议使用IE浏览器，IE11及以上版本。</w:t>
      </w:r>
    </w:p>
    <w:p w:rsidR="004C412A" w:rsidRDefault="003D109F">
      <w:pPr>
        <w:rPr>
          <w:rFonts w:ascii="宋体" w:hAnsi="宋体"/>
          <w:sz w:val="23"/>
          <w:szCs w:val="23"/>
        </w:rPr>
      </w:pPr>
      <w:r>
        <w:rPr>
          <w:rFonts w:ascii="宋体" w:hAnsi="宋体" w:hint="eastAsia"/>
          <w:sz w:val="23"/>
          <w:szCs w:val="23"/>
        </w:rPr>
        <w:t>3.硬件及带宽要求: 建议配置i5处理器电脑，8G以上运行内存，20M以上宽带网络。</w:t>
      </w:r>
    </w:p>
    <w:p w:rsidR="004C412A" w:rsidRDefault="003D109F">
      <w:pPr>
        <w:rPr>
          <w:rFonts w:ascii="宋体" w:hAnsi="宋体"/>
          <w:sz w:val="23"/>
          <w:szCs w:val="23"/>
        </w:rPr>
      </w:pPr>
      <w:r>
        <w:rPr>
          <w:rFonts w:ascii="宋体" w:hAnsi="宋体" w:hint="eastAsia"/>
          <w:bCs/>
          <w:szCs w:val="21"/>
        </w:rPr>
        <w:t>4</w:t>
      </w:r>
      <w:r>
        <w:rPr>
          <w:rFonts w:ascii="宋体" w:hAnsi="宋体" w:hint="eastAsia"/>
          <w:sz w:val="23"/>
          <w:szCs w:val="23"/>
        </w:rPr>
        <w:t>.要求正确安装驱动程序。</w:t>
      </w:r>
    </w:p>
    <w:p w:rsidR="004C412A" w:rsidRDefault="004C412A">
      <w:pPr>
        <w:jc w:val="center"/>
        <w:rPr>
          <w:rFonts w:ascii="宋体" w:hAnsi="宋体"/>
          <w:b/>
          <w:sz w:val="44"/>
          <w:szCs w:val="44"/>
        </w:rPr>
      </w:pPr>
    </w:p>
    <w:p w:rsidR="004C412A" w:rsidRDefault="003D109F">
      <w:pPr>
        <w:jc w:val="center"/>
        <w:rPr>
          <w:rFonts w:ascii="黑体" w:eastAsia="黑体"/>
          <w:b/>
          <w:sz w:val="44"/>
          <w:szCs w:val="44"/>
        </w:rPr>
      </w:pPr>
      <w:r>
        <w:rPr>
          <w:rFonts w:ascii="宋体" w:hAnsi="宋体" w:hint="eastAsia"/>
          <w:b/>
          <w:sz w:val="44"/>
          <w:szCs w:val="44"/>
        </w:rPr>
        <w:br w:type="page"/>
      </w:r>
      <w:r>
        <w:rPr>
          <w:rFonts w:ascii="宋体" w:hAnsi="宋体" w:hint="eastAsia"/>
          <w:b/>
          <w:sz w:val="44"/>
          <w:szCs w:val="44"/>
        </w:rPr>
        <w:lastRenderedPageBreak/>
        <w:t>第三章</w:t>
      </w:r>
      <w:bookmarkEnd w:id="76"/>
      <w:r>
        <w:rPr>
          <w:rFonts w:ascii="宋体" w:hAnsi="宋体" w:hint="eastAsia"/>
          <w:b/>
          <w:sz w:val="44"/>
          <w:szCs w:val="44"/>
        </w:rPr>
        <w:t xml:space="preserve">  发包要求及中选办法</w:t>
      </w:r>
    </w:p>
    <w:p w:rsidR="004C412A" w:rsidRDefault="004C412A">
      <w:pPr>
        <w:spacing w:line="440" w:lineRule="exact"/>
        <w:ind w:firstLineChars="200" w:firstLine="422"/>
        <w:rPr>
          <w:rFonts w:ascii="宋体" w:hAnsi="宋体"/>
          <w:b/>
          <w:szCs w:val="21"/>
        </w:rPr>
      </w:pPr>
    </w:p>
    <w:p w:rsidR="004C412A" w:rsidRDefault="003D109F">
      <w:pPr>
        <w:spacing w:line="420" w:lineRule="exact"/>
        <w:ind w:firstLineChars="200" w:firstLine="462"/>
        <w:rPr>
          <w:rFonts w:ascii="宋体" w:hAnsi="宋体"/>
          <w:b/>
          <w:sz w:val="23"/>
          <w:szCs w:val="23"/>
        </w:rPr>
      </w:pPr>
      <w:r>
        <w:rPr>
          <w:rFonts w:ascii="宋体" w:hAnsi="宋体" w:hint="eastAsia"/>
          <w:b/>
          <w:sz w:val="23"/>
          <w:szCs w:val="23"/>
        </w:rPr>
        <w:t>1.发包人在响应人须知表中规定的时间、地点公开开标，并邀请所有响应人的法定代表人或其委托代理人准时参加不见面开标。</w:t>
      </w:r>
    </w:p>
    <w:p w:rsidR="004C412A" w:rsidRDefault="003D109F">
      <w:pPr>
        <w:spacing w:line="420" w:lineRule="exact"/>
        <w:ind w:firstLineChars="200" w:firstLine="462"/>
        <w:rPr>
          <w:rFonts w:ascii="宋体" w:hAnsi="宋体"/>
          <w:b/>
          <w:sz w:val="23"/>
          <w:szCs w:val="23"/>
        </w:rPr>
      </w:pPr>
      <w:r>
        <w:rPr>
          <w:rFonts w:ascii="宋体" w:hAnsi="宋体" w:hint="eastAsia"/>
          <w:b/>
          <w:sz w:val="23"/>
          <w:szCs w:val="23"/>
        </w:rPr>
        <w:t>2.本项目有效响应人不足3家竞争，应当重新发包。</w:t>
      </w:r>
    </w:p>
    <w:p w:rsidR="004C412A" w:rsidRDefault="003D109F">
      <w:pPr>
        <w:spacing w:line="420" w:lineRule="exact"/>
        <w:ind w:firstLineChars="200" w:firstLine="462"/>
        <w:rPr>
          <w:rFonts w:ascii="宋体" w:hAnsi="宋体"/>
          <w:b/>
          <w:sz w:val="23"/>
          <w:szCs w:val="23"/>
        </w:rPr>
      </w:pPr>
      <w:r>
        <w:rPr>
          <w:rFonts w:ascii="宋体" w:hAnsi="宋体" w:hint="eastAsia"/>
          <w:b/>
          <w:sz w:val="23"/>
          <w:szCs w:val="23"/>
        </w:rPr>
        <w:t>3.按照本发包文件的中选办法现场产生2名实质上符合要求的响应人作为承包候选人。</w:t>
      </w:r>
    </w:p>
    <w:p w:rsidR="004C412A" w:rsidRDefault="003D109F">
      <w:pPr>
        <w:spacing w:line="420" w:lineRule="exact"/>
        <w:ind w:firstLineChars="200" w:firstLine="462"/>
        <w:rPr>
          <w:rFonts w:ascii="宋体" w:hAnsi="宋体"/>
          <w:b/>
          <w:sz w:val="23"/>
          <w:szCs w:val="23"/>
        </w:rPr>
      </w:pPr>
      <w:r>
        <w:rPr>
          <w:rFonts w:ascii="宋体" w:hAnsi="宋体" w:hint="eastAsia"/>
          <w:b/>
          <w:sz w:val="23"/>
          <w:szCs w:val="23"/>
        </w:rPr>
        <w:t>4.选取办法：</w:t>
      </w:r>
    </w:p>
    <w:p w:rsidR="004C412A" w:rsidRDefault="003D109F">
      <w:pPr>
        <w:spacing w:line="420" w:lineRule="exact"/>
        <w:ind w:firstLineChars="200" w:firstLine="462"/>
        <w:rPr>
          <w:rFonts w:ascii="宋体" w:hAnsi="宋体"/>
          <w:b/>
          <w:sz w:val="23"/>
          <w:szCs w:val="23"/>
        </w:rPr>
      </w:pPr>
      <w:r>
        <w:rPr>
          <w:rFonts w:ascii="宋体" w:hAnsi="宋体" w:hint="eastAsia"/>
          <w:b/>
          <w:sz w:val="23"/>
          <w:szCs w:val="23"/>
        </w:rPr>
        <w:t>4.1本项目所有响应人不高于控制价的报价为有效报价，否则为无效报价，无效报价不参与基准价计算。</w:t>
      </w:r>
    </w:p>
    <w:p w:rsidR="004C412A" w:rsidRDefault="003D109F">
      <w:pPr>
        <w:spacing w:line="420" w:lineRule="exact"/>
        <w:ind w:firstLineChars="200" w:firstLine="462"/>
        <w:rPr>
          <w:rFonts w:ascii="宋体" w:hAnsi="宋体"/>
          <w:b/>
          <w:sz w:val="23"/>
          <w:szCs w:val="23"/>
        </w:rPr>
      </w:pPr>
      <w:r>
        <w:rPr>
          <w:rFonts w:ascii="宋体" w:hAnsi="宋体" w:hint="eastAsia"/>
          <w:b/>
          <w:sz w:val="23"/>
          <w:szCs w:val="23"/>
        </w:rPr>
        <w:t>4.2本项目采取最接近基准价法中选，具体如下：</w:t>
      </w:r>
    </w:p>
    <w:p w:rsidR="004C412A" w:rsidRDefault="003D109F">
      <w:pPr>
        <w:spacing w:line="420" w:lineRule="exact"/>
        <w:ind w:firstLineChars="200" w:firstLine="462"/>
        <w:rPr>
          <w:rFonts w:ascii="宋体" w:hAnsi="宋体"/>
          <w:sz w:val="23"/>
          <w:szCs w:val="23"/>
        </w:rPr>
      </w:pPr>
      <w:r>
        <w:rPr>
          <w:rFonts w:ascii="宋体" w:hAnsi="宋体" w:hint="eastAsia"/>
          <w:b/>
          <w:sz w:val="23"/>
          <w:szCs w:val="23"/>
        </w:rPr>
        <w:t xml:space="preserve">分类工程K值： </w:t>
      </w:r>
      <w:r>
        <w:rPr>
          <w:rFonts w:ascii="宋体" w:hAnsi="宋体" w:hint="eastAsia"/>
          <w:b/>
          <w:sz w:val="23"/>
          <w:szCs w:val="23"/>
          <w:highlight w:val="yellow"/>
        </w:rPr>
        <w:t>房建工程K值（</w:t>
      </w:r>
      <w:r>
        <w:rPr>
          <w:rFonts w:ascii="宋体" w:hAnsi="宋体" w:hint="eastAsia"/>
          <w:bCs/>
          <w:sz w:val="23"/>
          <w:szCs w:val="23"/>
          <w:highlight w:val="yellow"/>
        </w:rPr>
        <w:t>0.71、0.72、0.73、0.74、0.75、0.76、0.77、0.78、0.79、0.80、0.81、0.82、0.83、0.84、0.85</w:t>
      </w:r>
      <w:r>
        <w:rPr>
          <w:rFonts w:ascii="宋体" w:hAnsi="宋体" w:hint="eastAsia"/>
          <w:b/>
          <w:sz w:val="23"/>
          <w:szCs w:val="23"/>
          <w:highlight w:val="yellow"/>
        </w:rPr>
        <w:t>）；市政道路工程K值(</w:t>
      </w:r>
      <w:r>
        <w:rPr>
          <w:rFonts w:ascii="宋体" w:hAnsi="宋体" w:hint="eastAsia"/>
          <w:bCs/>
          <w:sz w:val="23"/>
          <w:szCs w:val="23"/>
          <w:highlight w:val="yellow"/>
        </w:rPr>
        <w:t>0.66、0.67、0.68、0.69、0.70、0.71、0.72、0.73、0.74、0.75、0.76、0.77、0.78、0.79、0.80</w:t>
      </w:r>
      <w:r>
        <w:rPr>
          <w:rFonts w:ascii="宋体" w:hAnsi="宋体" w:hint="eastAsia"/>
          <w:b/>
          <w:sz w:val="23"/>
          <w:szCs w:val="23"/>
          <w:highlight w:val="yellow"/>
        </w:rPr>
        <w:t>);水利工程K值（</w:t>
      </w:r>
      <w:r>
        <w:rPr>
          <w:rFonts w:ascii="宋体" w:hAnsi="宋体" w:hint="eastAsia"/>
          <w:bCs/>
          <w:sz w:val="23"/>
          <w:szCs w:val="23"/>
          <w:highlight w:val="yellow"/>
        </w:rPr>
        <w:t>0.81、0.82、0.83、0.84、0.85、0.86、0.87、0.88、0.89、0.90、0.91、0.92、0.93、0.94、0.95</w:t>
      </w:r>
      <w:r>
        <w:rPr>
          <w:rFonts w:ascii="宋体" w:hAnsi="宋体" w:hint="eastAsia"/>
          <w:b/>
          <w:sz w:val="23"/>
          <w:szCs w:val="23"/>
          <w:highlight w:val="yellow"/>
        </w:rPr>
        <w:t>）；交通工程K值（</w:t>
      </w:r>
      <w:r>
        <w:rPr>
          <w:rFonts w:ascii="宋体" w:hAnsi="宋体" w:hint="eastAsia"/>
          <w:bCs/>
          <w:sz w:val="23"/>
          <w:szCs w:val="23"/>
          <w:highlight w:val="yellow"/>
        </w:rPr>
        <w:t>0.76、0.77、0.78、0.79、0.80、0.81、0.</w:t>
      </w:r>
      <w:r>
        <w:rPr>
          <w:rFonts w:ascii="宋体" w:hAnsi="宋体" w:hint="eastAsia"/>
          <w:sz w:val="23"/>
          <w:szCs w:val="23"/>
          <w:highlight w:val="yellow"/>
        </w:rPr>
        <w:t>82、0.83、0.84、0.85、0.86、0.87、0.88、0.89、0.90</w:t>
      </w:r>
      <w:r>
        <w:rPr>
          <w:rFonts w:ascii="宋体" w:hAnsi="宋体" w:hint="eastAsia"/>
          <w:b/>
          <w:sz w:val="23"/>
          <w:szCs w:val="23"/>
          <w:highlight w:val="yellow"/>
        </w:rPr>
        <w:t>）。</w:t>
      </w:r>
      <w:r>
        <w:rPr>
          <w:rFonts w:ascii="宋体" w:hAnsi="宋体" w:hint="eastAsia"/>
          <w:sz w:val="23"/>
          <w:szCs w:val="23"/>
        </w:rPr>
        <w:t>（</w:t>
      </w:r>
      <w:r>
        <w:rPr>
          <w:rFonts w:ascii="宋体" w:hAnsi="宋体" w:hint="eastAsia"/>
          <w:sz w:val="23"/>
          <w:szCs w:val="23"/>
          <w:highlight w:val="yellow"/>
        </w:rPr>
        <w:t>在发包前，发包人根据项目情况和工程类别从15个值中确定5个值</w:t>
      </w:r>
      <w:r>
        <w:rPr>
          <w:rFonts w:ascii="宋体" w:hAnsi="宋体" w:hint="eastAsia"/>
          <w:sz w:val="23"/>
          <w:szCs w:val="23"/>
        </w:rPr>
        <w:t>，由发包人或其委托代理机构在开标现场从发包人确定的5个值中，取随机抽取其中一个值为本项目的K值）。</w:t>
      </w:r>
    </w:p>
    <w:p w:rsidR="004C412A" w:rsidRDefault="003D109F">
      <w:pPr>
        <w:spacing w:line="420" w:lineRule="exact"/>
        <w:ind w:firstLineChars="200" w:firstLine="462"/>
        <w:rPr>
          <w:rFonts w:ascii="宋体" w:hAnsi="宋体"/>
          <w:b/>
          <w:color w:val="FF0000"/>
          <w:sz w:val="23"/>
          <w:szCs w:val="23"/>
          <w:u w:val="single"/>
        </w:rPr>
      </w:pPr>
      <w:r>
        <w:rPr>
          <w:rFonts w:ascii="宋体" w:hAnsi="宋体" w:hint="eastAsia"/>
          <w:b/>
          <w:color w:val="FF0000"/>
          <w:sz w:val="23"/>
          <w:szCs w:val="23"/>
        </w:rPr>
        <w:t>本项目发包人确定的K值范围：</w:t>
      </w:r>
      <w:r>
        <w:rPr>
          <w:rFonts w:ascii="宋体" w:hAnsi="宋体" w:hint="eastAsia"/>
          <w:b/>
          <w:color w:val="FF0000"/>
          <w:sz w:val="23"/>
          <w:szCs w:val="23"/>
          <w:u w:val="single"/>
        </w:rPr>
        <w:t xml:space="preserve">   </w:t>
      </w:r>
      <w:r>
        <w:rPr>
          <w:rFonts w:ascii="宋体" w:hAnsi="宋体" w:hint="eastAsia"/>
          <w:b/>
          <w:color w:val="FF0000"/>
          <w:sz w:val="23"/>
          <w:szCs w:val="23"/>
        </w:rPr>
        <w:t>、</w:t>
      </w:r>
      <w:r>
        <w:rPr>
          <w:rFonts w:ascii="宋体" w:hAnsi="宋体" w:hint="eastAsia"/>
          <w:b/>
          <w:color w:val="FF0000"/>
          <w:sz w:val="23"/>
          <w:szCs w:val="23"/>
          <w:u w:val="single"/>
        </w:rPr>
        <w:t xml:space="preserve">   </w:t>
      </w:r>
      <w:r>
        <w:rPr>
          <w:rFonts w:ascii="宋体" w:hAnsi="宋体" w:hint="eastAsia"/>
          <w:b/>
          <w:color w:val="FF0000"/>
          <w:sz w:val="23"/>
          <w:szCs w:val="23"/>
        </w:rPr>
        <w:t>、</w:t>
      </w:r>
      <w:r>
        <w:rPr>
          <w:rFonts w:ascii="宋体" w:hAnsi="宋体" w:hint="eastAsia"/>
          <w:b/>
          <w:color w:val="FF0000"/>
          <w:sz w:val="23"/>
          <w:szCs w:val="23"/>
          <w:u w:val="single"/>
        </w:rPr>
        <w:t xml:space="preserve">   </w:t>
      </w:r>
      <w:r>
        <w:rPr>
          <w:rFonts w:ascii="宋体" w:hAnsi="宋体" w:hint="eastAsia"/>
          <w:b/>
          <w:color w:val="FF0000"/>
          <w:sz w:val="23"/>
          <w:szCs w:val="23"/>
        </w:rPr>
        <w:t>、</w:t>
      </w:r>
      <w:r>
        <w:rPr>
          <w:rFonts w:ascii="宋体" w:hAnsi="宋体" w:hint="eastAsia"/>
          <w:b/>
          <w:color w:val="FF0000"/>
          <w:sz w:val="23"/>
          <w:szCs w:val="23"/>
          <w:u w:val="single"/>
        </w:rPr>
        <w:t xml:space="preserve">   </w:t>
      </w:r>
      <w:r>
        <w:rPr>
          <w:rFonts w:ascii="宋体" w:hAnsi="宋体" w:hint="eastAsia"/>
          <w:b/>
          <w:color w:val="FF0000"/>
          <w:sz w:val="23"/>
          <w:szCs w:val="23"/>
        </w:rPr>
        <w:t>、</w:t>
      </w:r>
      <w:r>
        <w:rPr>
          <w:rFonts w:ascii="宋体" w:hAnsi="宋体" w:hint="eastAsia"/>
          <w:b/>
          <w:color w:val="FF0000"/>
          <w:sz w:val="23"/>
          <w:szCs w:val="23"/>
          <w:u w:val="single"/>
        </w:rPr>
        <w:t xml:space="preserve">   </w:t>
      </w:r>
      <w:r>
        <w:rPr>
          <w:rFonts w:ascii="宋体" w:hAnsi="宋体" w:hint="eastAsia"/>
          <w:b/>
          <w:color w:val="FF0000"/>
          <w:sz w:val="23"/>
          <w:szCs w:val="23"/>
        </w:rPr>
        <w:t>。</w:t>
      </w:r>
    </w:p>
    <w:p w:rsidR="004C412A" w:rsidRDefault="003D109F">
      <w:pPr>
        <w:spacing w:line="420" w:lineRule="exact"/>
        <w:ind w:firstLineChars="200" w:firstLine="462"/>
        <w:rPr>
          <w:rFonts w:ascii="宋体" w:hAnsi="宋体"/>
          <w:szCs w:val="21"/>
        </w:rPr>
      </w:pPr>
      <w:r>
        <w:rPr>
          <w:rFonts w:ascii="宋体" w:hAnsi="宋体" w:hint="eastAsia"/>
          <w:b/>
          <w:sz w:val="23"/>
          <w:szCs w:val="23"/>
        </w:rPr>
        <w:t>A值：</w:t>
      </w:r>
      <w:r>
        <w:rPr>
          <w:rFonts w:ascii="宋体" w:hAnsi="宋体" w:hint="eastAsia"/>
          <w:sz w:val="23"/>
          <w:szCs w:val="23"/>
        </w:rPr>
        <w:t>①若为3（含）-5家（不含），所有有效报价的算术平均值为A值；②若为5家（含）-10家（含），去掉一个最高报价（报价相同的，只去掉1个）和一个最低报价（报价相同的，只去掉1个）后，其余有效报价的算术平均值为A值；③若为10家以上，则随机抽取10家单位后从随机抽出的10家单位中去掉一个最高报价（报价相同的，只去掉1个）和一个最低报价（报价相同的，只去掉1个）后，其余有效报价的算术平均值为A值。</w:t>
      </w:r>
      <w:bookmarkStart w:id="77" w:name="_Hlk63063915"/>
      <w:r>
        <w:rPr>
          <w:rFonts w:ascii="宋体" w:hAnsi="宋体" w:hint="eastAsia"/>
          <w:b/>
          <w:bCs/>
          <w:szCs w:val="21"/>
        </w:rPr>
        <w:t>A值一经确定，不因异议投诉等事项而改变, 除算术计算错误外。</w:t>
      </w:r>
      <w:bookmarkEnd w:id="77"/>
    </w:p>
    <w:p w:rsidR="004C412A" w:rsidRDefault="003D109F">
      <w:pPr>
        <w:spacing w:line="420" w:lineRule="exact"/>
        <w:ind w:firstLineChars="196" w:firstLine="453"/>
        <w:rPr>
          <w:rFonts w:ascii="宋体" w:hAnsi="宋体"/>
          <w:b/>
          <w:sz w:val="23"/>
          <w:szCs w:val="23"/>
        </w:rPr>
      </w:pPr>
      <w:r>
        <w:rPr>
          <w:rFonts w:ascii="宋体" w:hAnsi="宋体" w:hint="eastAsia"/>
          <w:b/>
          <w:sz w:val="23"/>
          <w:szCs w:val="23"/>
        </w:rPr>
        <w:t>基准价=控制价×K×0.4 + A×0.6</w:t>
      </w:r>
    </w:p>
    <w:p w:rsidR="004C412A" w:rsidRDefault="003D109F">
      <w:pPr>
        <w:spacing w:line="420" w:lineRule="exact"/>
        <w:ind w:firstLineChars="150" w:firstLine="345"/>
        <w:rPr>
          <w:rFonts w:ascii="宋体" w:hAnsi="宋体"/>
          <w:sz w:val="23"/>
          <w:szCs w:val="23"/>
        </w:rPr>
      </w:pPr>
      <w:r>
        <w:rPr>
          <w:rFonts w:ascii="宋体" w:hAnsi="宋体" w:hint="eastAsia"/>
          <w:sz w:val="23"/>
          <w:szCs w:val="23"/>
        </w:rPr>
        <w:t>系统选择有效报价中最接近基准价的2家进入响应文件资格比对和审核环节（即基准价-响应报价=︱X︱，即绝对值X最小的两家；若出现基准价-响应报价=︱X︱（绝对值X相同的），则全部进入响应文件资格比对和审核环节。由发包人或其委托的代理机构进行响应文件资格比对和审核，响应文件资格比对和审核不合格的依次递补，直至有2家合格为止。最接近基准价且响应文件资格比对和审核合格的2家响应人为承包候选人，响应报价最接近基准价的确定为第一承包候选人，次接近基准价的确定为第二承包候选人；若出现基准价-响应报价=︱X︱（绝</w:t>
      </w:r>
      <w:r>
        <w:rPr>
          <w:rFonts w:ascii="宋体" w:hAnsi="宋体" w:hint="eastAsia"/>
          <w:sz w:val="23"/>
          <w:szCs w:val="23"/>
        </w:rPr>
        <w:lastRenderedPageBreak/>
        <w:t>对值X相同的），现场系统摇号确定承包候选人的排序。</w:t>
      </w:r>
    </w:p>
    <w:p w:rsidR="004C412A" w:rsidRDefault="003D109F">
      <w:pPr>
        <w:spacing w:line="420" w:lineRule="exact"/>
        <w:ind w:firstLineChars="196" w:firstLine="453"/>
        <w:rPr>
          <w:rFonts w:ascii="宋体" w:hAnsi="宋体"/>
          <w:b/>
          <w:sz w:val="23"/>
          <w:szCs w:val="23"/>
        </w:rPr>
      </w:pPr>
      <w:r>
        <w:rPr>
          <w:rFonts w:ascii="宋体" w:hAnsi="宋体" w:hint="eastAsia"/>
          <w:b/>
          <w:sz w:val="23"/>
          <w:szCs w:val="23"/>
        </w:rPr>
        <w:t>4.3以上各种数值计算均四舍五入保留两位小数，第三位四舍五入。</w:t>
      </w:r>
    </w:p>
    <w:p w:rsidR="004C412A" w:rsidRDefault="003D109F">
      <w:pPr>
        <w:spacing w:line="360" w:lineRule="exact"/>
        <w:ind w:firstLineChars="200" w:firstLine="462"/>
        <w:rPr>
          <w:rFonts w:ascii="宋体" w:hAnsi="宋体"/>
          <w:b/>
          <w:sz w:val="23"/>
          <w:szCs w:val="23"/>
        </w:rPr>
      </w:pPr>
      <w:r>
        <w:rPr>
          <w:rFonts w:ascii="宋体" w:hAnsi="宋体" w:hint="eastAsia"/>
          <w:b/>
          <w:sz w:val="23"/>
          <w:szCs w:val="23"/>
        </w:rPr>
        <w:t>4.4.1响应文件资格比对和审核的具体内容和标准。</w:t>
      </w:r>
      <w:r>
        <w:rPr>
          <w:rFonts w:ascii="宋体" w:hAnsi="宋体" w:hint="eastAsia"/>
          <w:b/>
          <w:bCs/>
          <w:szCs w:val="21"/>
        </w:rPr>
        <w:t>下列要求中有一项不符合</w:t>
      </w:r>
      <w:r>
        <w:rPr>
          <w:rFonts w:ascii="宋体" w:hAnsi="宋体" w:hint="eastAsia"/>
          <w:b/>
          <w:sz w:val="23"/>
          <w:szCs w:val="23"/>
        </w:rPr>
        <w:t>资格比对和审核</w:t>
      </w:r>
      <w:r>
        <w:rPr>
          <w:rFonts w:ascii="宋体" w:hAnsi="宋体" w:hint="eastAsia"/>
          <w:b/>
          <w:bCs/>
          <w:szCs w:val="21"/>
        </w:rPr>
        <w:t>标准的，</w:t>
      </w:r>
      <w:r>
        <w:rPr>
          <w:rFonts w:ascii="宋体" w:hAnsi="宋体" w:hint="eastAsia"/>
          <w:b/>
          <w:sz w:val="23"/>
          <w:szCs w:val="23"/>
        </w:rPr>
        <w:t>响应文件资格比对和审核不合格</w:t>
      </w:r>
      <w:r>
        <w:rPr>
          <w:rFonts w:ascii="宋体" w:hAnsi="宋体" w:hint="eastAsia"/>
          <w:b/>
          <w:color w:val="FF0000"/>
          <w:sz w:val="23"/>
          <w:szCs w:val="23"/>
        </w:rPr>
        <w:t>（资格比对和审核材料应放在响应文件格式指定位置，否则资格比对和审核不合格）</w:t>
      </w:r>
      <w:r>
        <w:rPr>
          <w:rFonts w:ascii="宋体" w:hAnsi="宋体" w:hint="eastAsia"/>
          <w:b/>
          <w:sz w:val="23"/>
          <w:szCs w:val="23"/>
        </w:rPr>
        <w:t>：</w:t>
      </w:r>
    </w:p>
    <w:tbl>
      <w:tblPr>
        <w:tblW w:w="9228" w:type="dxa"/>
        <w:tblInd w:w="59"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1328"/>
        <w:gridCol w:w="3253"/>
        <w:gridCol w:w="4647"/>
      </w:tblGrid>
      <w:tr w:rsidR="004C412A">
        <w:tc>
          <w:tcPr>
            <w:tcW w:w="4581" w:type="dxa"/>
            <w:gridSpan w:val="2"/>
            <w:tcBorders>
              <w:top w:val="single" w:sz="6" w:space="0" w:color="auto"/>
              <w:left w:val="single" w:sz="6" w:space="0" w:color="auto"/>
              <w:bottom w:val="single" w:sz="6" w:space="0" w:color="auto"/>
              <w:right w:val="single" w:sz="6" w:space="0" w:color="auto"/>
            </w:tcBorders>
            <w:vAlign w:val="center"/>
          </w:tcPr>
          <w:p w:rsidR="004C412A" w:rsidRDefault="003D109F">
            <w:pPr>
              <w:jc w:val="center"/>
            </w:pPr>
            <w:r>
              <w:rPr>
                <w:rFonts w:hint="eastAsia"/>
              </w:rPr>
              <w:t>资格比对和审核</w:t>
            </w:r>
            <w:r>
              <w:t>内容</w:t>
            </w:r>
          </w:p>
        </w:tc>
        <w:tc>
          <w:tcPr>
            <w:tcW w:w="4647" w:type="dxa"/>
            <w:tcBorders>
              <w:top w:val="single" w:sz="6" w:space="0" w:color="auto"/>
              <w:left w:val="single" w:sz="6" w:space="0" w:color="auto"/>
              <w:bottom w:val="single" w:sz="6" w:space="0" w:color="auto"/>
              <w:right w:val="single" w:sz="6" w:space="0" w:color="auto"/>
            </w:tcBorders>
            <w:vAlign w:val="center"/>
          </w:tcPr>
          <w:p w:rsidR="004C412A" w:rsidRDefault="003D109F">
            <w:pPr>
              <w:jc w:val="center"/>
            </w:pPr>
            <w:r>
              <w:rPr>
                <w:rFonts w:hint="eastAsia"/>
              </w:rPr>
              <w:t>资格比对和审核</w:t>
            </w:r>
            <w:r>
              <w:t>标准</w:t>
            </w:r>
          </w:p>
        </w:tc>
      </w:tr>
      <w:tr w:rsidR="004C412A">
        <w:tc>
          <w:tcPr>
            <w:tcW w:w="1328" w:type="dxa"/>
            <w:vMerge w:val="restart"/>
            <w:tcBorders>
              <w:top w:val="single" w:sz="4" w:space="0" w:color="auto"/>
              <w:left w:val="single" w:sz="4" w:space="0" w:color="auto"/>
              <w:right w:val="single" w:sz="4" w:space="0" w:color="auto"/>
            </w:tcBorders>
            <w:vAlign w:val="center"/>
          </w:tcPr>
          <w:p w:rsidR="004C412A" w:rsidRDefault="003D109F">
            <w:r>
              <w:rPr>
                <w:rFonts w:hint="eastAsia"/>
              </w:rPr>
              <w:t>资格比对和审核</w:t>
            </w:r>
          </w:p>
          <w:p w:rsidR="004C412A" w:rsidRDefault="004C412A"/>
        </w:tc>
        <w:tc>
          <w:tcPr>
            <w:tcW w:w="3253" w:type="dxa"/>
            <w:tcBorders>
              <w:top w:val="single" w:sz="6" w:space="0" w:color="auto"/>
              <w:left w:val="single" w:sz="4" w:space="0" w:color="auto"/>
              <w:bottom w:val="single" w:sz="6" w:space="0" w:color="auto"/>
              <w:right w:val="single" w:sz="6" w:space="0" w:color="auto"/>
            </w:tcBorders>
            <w:vAlign w:val="center"/>
          </w:tcPr>
          <w:p w:rsidR="004C412A" w:rsidRDefault="003D109F">
            <w:r>
              <w:t>营业执照</w:t>
            </w:r>
          </w:p>
        </w:tc>
        <w:tc>
          <w:tcPr>
            <w:tcW w:w="4647" w:type="dxa"/>
            <w:tcBorders>
              <w:top w:val="single" w:sz="6" w:space="0" w:color="auto"/>
              <w:left w:val="single" w:sz="6" w:space="0" w:color="auto"/>
              <w:bottom w:val="single" w:sz="6" w:space="0" w:color="auto"/>
              <w:right w:val="single" w:sz="6" w:space="0" w:color="auto"/>
            </w:tcBorders>
            <w:vAlign w:val="center"/>
          </w:tcPr>
          <w:p w:rsidR="004C412A" w:rsidRDefault="003D109F">
            <w:r>
              <w:t>符合发包文件要求</w:t>
            </w:r>
            <w:r>
              <w:rPr>
                <w:rFonts w:hint="eastAsia"/>
              </w:rPr>
              <w:t>且</w:t>
            </w:r>
            <w:r>
              <w:t>合法有效营业执照</w:t>
            </w:r>
          </w:p>
        </w:tc>
      </w:tr>
      <w:tr w:rsidR="004C412A">
        <w:trPr>
          <w:trHeight w:val="90"/>
        </w:trPr>
        <w:tc>
          <w:tcPr>
            <w:tcW w:w="1328" w:type="dxa"/>
            <w:vMerge/>
            <w:tcBorders>
              <w:left w:val="single" w:sz="4" w:space="0" w:color="auto"/>
              <w:right w:val="single" w:sz="4" w:space="0" w:color="auto"/>
            </w:tcBorders>
            <w:vAlign w:val="center"/>
          </w:tcPr>
          <w:p w:rsidR="004C412A" w:rsidRDefault="004C412A"/>
        </w:tc>
        <w:tc>
          <w:tcPr>
            <w:tcW w:w="3253" w:type="dxa"/>
            <w:tcBorders>
              <w:top w:val="single" w:sz="6" w:space="0" w:color="auto"/>
              <w:left w:val="single" w:sz="4" w:space="0" w:color="auto"/>
              <w:bottom w:val="single" w:sz="6" w:space="0" w:color="auto"/>
              <w:right w:val="single" w:sz="6" w:space="0" w:color="auto"/>
            </w:tcBorders>
            <w:vAlign w:val="center"/>
          </w:tcPr>
          <w:p w:rsidR="004C412A" w:rsidRDefault="003D109F">
            <w:r>
              <w:t>企业资质等级</w:t>
            </w:r>
          </w:p>
        </w:tc>
        <w:tc>
          <w:tcPr>
            <w:tcW w:w="4647" w:type="dxa"/>
            <w:tcBorders>
              <w:top w:val="single" w:sz="6" w:space="0" w:color="auto"/>
              <w:left w:val="single" w:sz="6" w:space="0" w:color="auto"/>
              <w:bottom w:val="single" w:sz="6" w:space="0" w:color="auto"/>
              <w:right w:val="single" w:sz="6" w:space="0" w:color="auto"/>
            </w:tcBorders>
            <w:vAlign w:val="center"/>
          </w:tcPr>
          <w:p w:rsidR="004C412A" w:rsidRDefault="003D109F">
            <w:r>
              <w:t>符合发包文件要求</w:t>
            </w:r>
          </w:p>
        </w:tc>
      </w:tr>
      <w:tr w:rsidR="004C412A">
        <w:trPr>
          <w:trHeight w:val="304"/>
        </w:trPr>
        <w:tc>
          <w:tcPr>
            <w:tcW w:w="1328" w:type="dxa"/>
            <w:vMerge/>
            <w:tcBorders>
              <w:left w:val="single" w:sz="4" w:space="0" w:color="auto"/>
              <w:right w:val="single" w:sz="4" w:space="0" w:color="auto"/>
            </w:tcBorders>
            <w:vAlign w:val="center"/>
          </w:tcPr>
          <w:p w:rsidR="004C412A" w:rsidRDefault="004C412A"/>
        </w:tc>
        <w:tc>
          <w:tcPr>
            <w:tcW w:w="3253" w:type="dxa"/>
            <w:tcBorders>
              <w:top w:val="single" w:sz="6" w:space="0" w:color="auto"/>
              <w:left w:val="single" w:sz="4" w:space="0" w:color="auto"/>
              <w:bottom w:val="single" w:sz="6" w:space="0" w:color="auto"/>
              <w:right w:val="single" w:sz="6" w:space="0" w:color="auto"/>
            </w:tcBorders>
            <w:vAlign w:val="center"/>
          </w:tcPr>
          <w:p w:rsidR="004C412A" w:rsidRDefault="003D109F">
            <w:r>
              <w:t>项目</w:t>
            </w:r>
            <w:r>
              <w:rPr>
                <w:rFonts w:hint="eastAsia"/>
              </w:rPr>
              <w:t>总监</w:t>
            </w:r>
            <w:r>
              <w:t>资格</w:t>
            </w:r>
          </w:p>
        </w:tc>
        <w:tc>
          <w:tcPr>
            <w:tcW w:w="4647" w:type="dxa"/>
            <w:tcBorders>
              <w:top w:val="single" w:sz="6" w:space="0" w:color="auto"/>
              <w:left w:val="single" w:sz="6" w:space="0" w:color="auto"/>
              <w:bottom w:val="single" w:sz="6" w:space="0" w:color="auto"/>
              <w:right w:val="single" w:sz="6" w:space="0" w:color="auto"/>
            </w:tcBorders>
            <w:vAlign w:val="center"/>
          </w:tcPr>
          <w:p w:rsidR="004C412A" w:rsidRDefault="003D109F">
            <w:r>
              <w:t>符合发包文件要求</w:t>
            </w:r>
          </w:p>
        </w:tc>
      </w:tr>
      <w:tr w:rsidR="004C412A">
        <w:trPr>
          <w:trHeight w:val="454"/>
        </w:trPr>
        <w:tc>
          <w:tcPr>
            <w:tcW w:w="1328" w:type="dxa"/>
            <w:vMerge/>
            <w:tcBorders>
              <w:left w:val="single" w:sz="4" w:space="0" w:color="auto"/>
              <w:right w:val="single" w:sz="4" w:space="0" w:color="auto"/>
            </w:tcBorders>
            <w:vAlign w:val="center"/>
          </w:tcPr>
          <w:p w:rsidR="004C412A" w:rsidRDefault="004C412A"/>
        </w:tc>
        <w:tc>
          <w:tcPr>
            <w:tcW w:w="3253" w:type="dxa"/>
            <w:tcBorders>
              <w:top w:val="single" w:sz="6" w:space="0" w:color="auto"/>
              <w:left w:val="single" w:sz="4" w:space="0" w:color="auto"/>
              <w:bottom w:val="single" w:sz="4" w:space="0" w:color="auto"/>
              <w:right w:val="single" w:sz="6" w:space="0" w:color="auto"/>
            </w:tcBorders>
            <w:vAlign w:val="center"/>
          </w:tcPr>
          <w:p w:rsidR="004C412A" w:rsidRDefault="003D109F">
            <w:r>
              <w:t>法定代表人或</w:t>
            </w:r>
            <w:r>
              <w:rPr>
                <w:rFonts w:hint="eastAsia"/>
              </w:rPr>
              <w:t>授权代表</w:t>
            </w:r>
            <w:r>
              <w:t>资格</w:t>
            </w:r>
          </w:p>
        </w:tc>
        <w:tc>
          <w:tcPr>
            <w:tcW w:w="4647" w:type="dxa"/>
            <w:tcBorders>
              <w:top w:val="single" w:sz="6" w:space="0" w:color="auto"/>
              <w:left w:val="single" w:sz="6" w:space="0" w:color="auto"/>
              <w:bottom w:val="single" w:sz="4" w:space="0" w:color="auto"/>
              <w:right w:val="single" w:sz="6" w:space="0" w:color="auto"/>
            </w:tcBorders>
            <w:vAlign w:val="center"/>
          </w:tcPr>
          <w:p w:rsidR="004C412A" w:rsidRDefault="003D109F">
            <w:r>
              <w:t>符合发包文件要求</w:t>
            </w:r>
          </w:p>
        </w:tc>
      </w:tr>
      <w:tr w:rsidR="004C412A">
        <w:trPr>
          <w:trHeight w:val="454"/>
        </w:trPr>
        <w:tc>
          <w:tcPr>
            <w:tcW w:w="1328" w:type="dxa"/>
            <w:vMerge/>
            <w:tcBorders>
              <w:left w:val="single" w:sz="4" w:space="0" w:color="auto"/>
              <w:right w:val="single" w:sz="4" w:space="0" w:color="auto"/>
            </w:tcBorders>
            <w:vAlign w:val="center"/>
          </w:tcPr>
          <w:p w:rsidR="004C412A" w:rsidRDefault="004C412A"/>
        </w:tc>
        <w:tc>
          <w:tcPr>
            <w:tcW w:w="3253" w:type="dxa"/>
            <w:tcBorders>
              <w:top w:val="single" w:sz="6" w:space="0" w:color="auto"/>
              <w:left w:val="single" w:sz="4" w:space="0" w:color="auto"/>
              <w:bottom w:val="single" w:sz="4" w:space="0" w:color="auto"/>
              <w:right w:val="single" w:sz="6" w:space="0" w:color="auto"/>
            </w:tcBorders>
            <w:vAlign w:val="center"/>
          </w:tcPr>
          <w:p w:rsidR="004C412A" w:rsidRDefault="003D109F">
            <w:r>
              <w:rPr>
                <w:rFonts w:hint="eastAsia"/>
                <w:b/>
                <w:bCs/>
                <w:color w:val="FF0000"/>
                <w:highlight w:val="yellow"/>
              </w:rPr>
              <w:t>发包人要求的响应承诺</w:t>
            </w:r>
          </w:p>
        </w:tc>
        <w:tc>
          <w:tcPr>
            <w:tcW w:w="4647" w:type="dxa"/>
            <w:tcBorders>
              <w:top w:val="single" w:sz="6" w:space="0" w:color="auto"/>
              <w:left w:val="single" w:sz="6" w:space="0" w:color="auto"/>
              <w:bottom w:val="single" w:sz="4" w:space="0" w:color="auto"/>
              <w:right w:val="single" w:sz="6" w:space="0" w:color="auto"/>
            </w:tcBorders>
            <w:vAlign w:val="center"/>
          </w:tcPr>
          <w:p w:rsidR="004C412A" w:rsidRDefault="003D109F">
            <w:r>
              <w:rPr>
                <w:b/>
                <w:bCs/>
                <w:color w:val="FF0000"/>
                <w:highlight w:val="yellow"/>
              </w:rPr>
              <w:t>符合发包文件要求</w:t>
            </w:r>
          </w:p>
        </w:tc>
      </w:tr>
      <w:tr w:rsidR="004C412A">
        <w:trPr>
          <w:trHeight w:val="286"/>
        </w:trPr>
        <w:tc>
          <w:tcPr>
            <w:tcW w:w="1328" w:type="dxa"/>
            <w:vMerge/>
            <w:tcBorders>
              <w:left w:val="single" w:sz="4" w:space="0" w:color="auto"/>
              <w:right w:val="single" w:sz="4" w:space="0" w:color="auto"/>
            </w:tcBorders>
            <w:vAlign w:val="center"/>
          </w:tcPr>
          <w:p w:rsidR="004C412A" w:rsidRDefault="004C412A"/>
        </w:tc>
        <w:tc>
          <w:tcPr>
            <w:tcW w:w="3253" w:type="dxa"/>
            <w:tcBorders>
              <w:top w:val="single" w:sz="6" w:space="0" w:color="auto"/>
              <w:left w:val="single" w:sz="4" w:space="0" w:color="auto"/>
              <w:right w:val="single" w:sz="4" w:space="0" w:color="auto"/>
            </w:tcBorders>
            <w:vAlign w:val="center"/>
          </w:tcPr>
          <w:p w:rsidR="004C412A" w:rsidRDefault="003D109F">
            <w:r>
              <w:rPr>
                <w:rFonts w:hint="eastAsia"/>
              </w:rPr>
              <w:t>企业承诺书</w:t>
            </w:r>
          </w:p>
        </w:tc>
        <w:tc>
          <w:tcPr>
            <w:tcW w:w="4647" w:type="dxa"/>
            <w:tcBorders>
              <w:top w:val="single" w:sz="4" w:space="0" w:color="auto"/>
              <w:left w:val="single" w:sz="4" w:space="0" w:color="auto"/>
              <w:bottom w:val="single" w:sz="4" w:space="0" w:color="auto"/>
              <w:right w:val="single" w:sz="4" w:space="0" w:color="auto"/>
            </w:tcBorders>
            <w:vAlign w:val="center"/>
          </w:tcPr>
          <w:p w:rsidR="004C412A" w:rsidRDefault="003D109F">
            <w:r>
              <w:t>符合发包文件要求</w:t>
            </w:r>
          </w:p>
        </w:tc>
      </w:tr>
      <w:tr w:rsidR="004C412A">
        <w:trPr>
          <w:trHeight w:val="286"/>
        </w:trPr>
        <w:tc>
          <w:tcPr>
            <w:tcW w:w="1328" w:type="dxa"/>
            <w:vMerge/>
            <w:tcBorders>
              <w:left w:val="single" w:sz="4" w:space="0" w:color="auto"/>
              <w:right w:val="single" w:sz="4" w:space="0" w:color="auto"/>
            </w:tcBorders>
            <w:vAlign w:val="center"/>
          </w:tcPr>
          <w:p w:rsidR="004C412A" w:rsidRDefault="004C412A"/>
        </w:tc>
        <w:tc>
          <w:tcPr>
            <w:tcW w:w="3253" w:type="dxa"/>
            <w:tcBorders>
              <w:top w:val="single" w:sz="6" w:space="0" w:color="auto"/>
              <w:left w:val="single" w:sz="4" w:space="0" w:color="auto"/>
              <w:right w:val="single" w:sz="4" w:space="0" w:color="auto"/>
            </w:tcBorders>
            <w:vAlign w:val="center"/>
          </w:tcPr>
          <w:p w:rsidR="004C412A" w:rsidRDefault="003D109F">
            <w:r>
              <w:rPr>
                <w:rFonts w:hint="eastAsia"/>
              </w:rPr>
              <w:t>项目总监承诺书</w:t>
            </w:r>
          </w:p>
        </w:tc>
        <w:tc>
          <w:tcPr>
            <w:tcW w:w="4647" w:type="dxa"/>
            <w:tcBorders>
              <w:top w:val="single" w:sz="4" w:space="0" w:color="auto"/>
              <w:left w:val="single" w:sz="4" w:space="0" w:color="auto"/>
              <w:bottom w:val="single" w:sz="4" w:space="0" w:color="auto"/>
              <w:right w:val="single" w:sz="4" w:space="0" w:color="auto"/>
            </w:tcBorders>
            <w:vAlign w:val="center"/>
          </w:tcPr>
          <w:p w:rsidR="004C412A" w:rsidRDefault="003D109F">
            <w:r>
              <w:t>符合发包文件要求</w:t>
            </w:r>
            <w:r>
              <w:rPr>
                <w:rFonts w:hint="eastAsia"/>
              </w:rPr>
              <w:t>（项目总监提供有效退休证明的，可不提供</w:t>
            </w:r>
            <w:r>
              <w:rPr>
                <w:rFonts w:ascii="宋体" w:hAnsi="宋体" w:hint="eastAsia"/>
                <w:bCs/>
                <w:szCs w:val="21"/>
              </w:rPr>
              <w:t>参加社保的有效证明材料</w:t>
            </w:r>
            <w:r>
              <w:rPr>
                <w:rFonts w:hint="eastAsia"/>
              </w:rPr>
              <w:t>）</w:t>
            </w:r>
          </w:p>
        </w:tc>
      </w:tr>
      <w:tr w:rsidR="004C412A">
        <w:trPr>
          <w:trHeight w:val="285"/>
        </w:trPr>
        <w:tc>
          <w:tcPr>
            <w:tcW w:w="1328" w:type="dxa"/>
            <w:vMerge/>
            <w:tcBorders>
              <w:left w:val="single" w:sz="4" w:space="0" w:color="auto"/>
              <w:right w:val="single" w:sz="4" w:space="0" w:color="auto"/>
            </w:tcBorders>
            <w:vAlign w:val="center"/>
          </w:tcPr>
          <w:p w:rsidR="004C412A" w:rsidRDefault="004C412A"/>
        </w:tc>
        <w:tc>
          <w:tcPr>
            <w:tcW w:w="3253" w:type="dxa"/>
            <w:tcBorders>
              <w:top w:val="single" w:sz="6" w:space="0" w:color="auto"/>
              <w:left w:val="single" w:sz="4" w:space="0" w:color="auto"/>
              <w:right w:val="single" w:sz="4" w:space="0" w:color="auto"/>
            </w:tcBorders>
            <w:vAlign w:val="center"/>
          </w:tcPr>
          <w:p w:rsidR="004C412A" w:rsidRDefault="003D109F">
            <w:r>
              <w:t>响应人名称</w:t>
            </w:r>
          </w:p>
        </w:tc>
        <w:tc>
          <w:tcPr>
            <w:tcW w:w="4647" w:type="dxa"/>
            <w:tcBorders>
              <w:top w:val="single" w:sz="4" w:space="0" w:color="auto"/>
              <w:left w:val="single" w:sz="4" w:space="0" w:color="auto"/>
              <w:bottom w:val="single" w:sz="4" w:space="0" w:color="auto"/>
              <w:right w:val="single" w:sz="4" w:space="0" w:color="auto"/>
            </w:tcBorders>
            <w:vAlign w:val="center"/>
          </w:tcPr>
          <w:p w:rsidR="004C412A" w:rsidRDefault="003D109F">
            <w:r>
              <w:t>与营业执照、资质证书一致</w:t>
            </w:r>
          </w:p>
        </w:tc>
      </w:tr>
      <w:tr w:rsidR="004C412A">
        <w:trPr>
          <w:trHeight w:val="285"/>
        </w:trPr>
        <w:tc>
          <w:tcPr>
            <w:tcW w:w="1328" w:type="dxa"/>
            <w:vMerge/>
            <w:tcBorders>
              <w:left w:val="single" w:sz="4" w:space="0" w:color="auto"/>
              <w:right w:val="single" w:sz="4" w:space="0" w:color="auto"/>
            </w:tcBorders>
            <w:vAlign w:val="center"/>
          </w:tcPr>
          <w:p w:rsidR="004C412A" w:rsidRDefault="004C412A"/>
        </w:tc>
        <w:tc>
          <w:tcPr>
            <w:tcW w:w="3253" w:type="dxa"/>
            <w:tcBorders>
              <w:top w:val="single" w:sz="6" w:space="0" w:color="auto"/>
              <w:left w:val="single" w:sz="4" w:space="0" w:color="auto"/>
              <w:right w:val="single" w:sz="4" w:space="0" w:color="auto"/>
            </w:tcBorders>
            <w:vAlign w:val="center"/>
          </w:tcPr>
          <w:p w:rsidR="004C412A" w:rsidRDefault="003D109F">
            <w:r>
              <w:t>响应文件签署</w:t>
            </w:r>
          </w:p>
        </w:tc>
        <w:tc>
          <w:tcPr>
            <w:tcW w:w="4647" w:type="dxa"/>
            <w:tcBorders>
              <w:top w:val="single" w:sz="4" w:space="0" w:color="auto"/>
              <w:left w:val="single" w:sz="4" w:space="0" w:color="auto"/>
              <w:bottom w:val="single" w:sz="4" w:space="0" w:color="auto"/>
              <w:right w:val="single" w:sz="4" w:space="0" w:color="auto"/>
            </w:tcBorders>
            <w:vAlign w:val="center"/>
          </w:tcPr>
          <w:p w:rsidR="004C412A" w:rsidRDefault="003D109F">
            <w:r>
              <w:t>按发包文件要求加盖公章</w:t>
            </w:r>
            <w:r>
              <w:rPr>
                <w:rFonts w:hint="eastAsia"/>
              </w:rPr>
              <w:t>，</w:t>
            </w:r>
            <w:r>
              <w:t>且</w:t>
            </w:r>
            <w:r>
              <w:rPr>
                <w:rFonts w:hint="eastAsia"/>
              </w:rPr>
              <w:t>有</w:t>
            </w:r>
            <w:r>
              <w:t>法定代表人或授权代表签字（</w:t>
            </w:r>
            <w:r>
              <w:rPr>
                <w:rFonts w:hint="eastAsia"/>
              </w:rPr>
              <w:t>或</w:t>
            </w:r>
            <w:r>
              <w:t>签章）</w:t>
            </w:r>
          </w:p>
        </w:tc>
      </w:tr>
      <w:tr w:rsidR="004C412A">
        <w:trPr>
          <w:trHeight w:val="285"/>
        </w:trPr>
        <w:tc>
          <w:tcPr>
            <w:tcW w:w="1328" w:type="dxa"/>
            <w:vMerge/>
            <w:tcBorders>
              <w:left w:val="single" w:sz="4" w:space="0" w:color="auto"/>
              <w:right w:val="single" w:sz="4" w:space="0" w:color="auto"/>
            </w:tcBorders>
            <w:vAlign w:val="center"/>
          </w:tcPr>
          <w:p w:rsidR="004C412A" w:rsidRDefault="004C412A"/>
        </w:tc>
        <w:tc>
          <w:tcPr>
            <w:tcW w:w="3253" w:type="dxa"/>
            <w:tcBorders>
              <w:top w:val="single" w:sz="6" w:space="0" w:color="auto"/>
              <w:left w:val="single" w:sz="4" w:space="0" w:color="auto"/>
              <w:right w:val="single" w:sz="4" w:space="0" w:color="auto"/>
            </w:tcBorders>
            <w:vAlign w:val="center"/>
          </w:tcPr>
          <w:p w:rsidR="004C412A" w:rsidRDefault="003D109F">
            <w:r>
              <w:rPr>
                <w:rFonts w:hint="eastAsia"/>
              </w:rPr>
              <w:t>报价唯一</w:t>
            </w:r>
          </w:p>
        </w:tc>
        <w:tc>
          <w:tcPr>
            <w:tcW w:w="4647" w:type="dxa"/>
            <w:tcBorders>
              <w:top w:val="single" w:sz="4" w:space="0" w:color="auto"/>
              <w:left w:val="single" w:sz="4" w:space="0" w:color="auto"/>
              <w:bottom w:val="single" w:sz="4" w:space="0" w:color="auto"/>
              <w:right w:val="single" w:sz="4" w:space="0" w:color="auto"/>
            </w:tcBorders>
            <w:vAlign w:val="center"/>
          </w:tcPr>
          <w:p w:rsidR="004C412A" w:rsidRDefault="003D109F">
            <w:r>
              <w:rPr>
                <w:rFonts w:hint="eastAsia"/>
              </w:rPr>
              <w:t>只能有一个有效报价</w:t>
            </w:r>
          </w:p>
        </w:tc>
      </w:tr>
      <w:tr w:rsidR="004C412A">
        <w:trPr>
          <w:trHeight w:val="285"/>
        </w:trPr>
        <w:tc>
          <w:tcPr>
            <w:tcW w:w="1328" w:type="dxa"/>
            <w:vMerge/>
            <w:tcBorders>
              <w:left w:val="single" w:sz="4" w:space="0" w:color="auto"/>
              <w:right w:val="single" w:sz="4" w:space="0" w:color="auto"/>
            </w:tcBorders>
            <w:vAlign w:val="center"/>
          </w:tcPr>
          <w:p w:rsidR="004C412A" w:rsidRDefault="004C412A"/>
        </w:tc>
        <w:tc>
          <w:tcPr>
            <w:tcW w:w="3253" w:type="dxa"/>
            <w:tcBorders>
              <w:top w:val="single" w:sz="6" w:space="0" w:color="auto"/>
              <w:left w:val="single" w:sz="4" w:space="0" w:color="auto"/>
              <w:right w:val="single" w:sz="4" w:space="0" w:color="auto"/>
            </w:tcBorders>
            <w:vAlign w:val="center"/>
          </w:tcPr>
          <w:p w:rsidR="004C412A" w:rsidRDefault="003D109F">
            <w:pPr>
              <w:rPr>
                <w:b/>
                <w:bCs/>
                <w:color w:val="FF0000"/>
                <w:highlight w:val="yellow"/>
              </w:rPr>
            </w:pPr>
            <w:r>
              <w:rPr>
                <w:b/>
                <w:bCs/>
                <w:color w:val="FF0000"/>
                <w:highlight w:val="yellow"/>
              </w:rPr>
              <w:t>实质性内容或关键字迹</w:t>
            </w:r>
          </w:p>
        </w:tc>
        <w:tc>
          <w:tcPr>
            <w:tcW w:w="4647" w:type="dxa"/>
            <w:tcBorders>
              <w:top w:val="single" w:sz="4" w:space="0" w:color="auto"/>
              <w:left w:val="single" w:sz="4" w:space="0" w:color="auto"/>
              <w:bottom w:val="single" w:sz="4" w:space="0" w:color="auto"/>
              <w:right w:val="single" w:sz="4" w:space="0" w:color="auto"/>
            </w:tcBorders>
            <w:vAlign w:val="center"/>
          </w:tcPr>
          <w:p w:rsidR="004C412A" w:rsidRDefault="003D109F">
            <w:pPr>
              <w:rPr>
                <w:b/>
                <w:bCs/>
                <w:color w:val="FF0000"/>
                <w:highlight w:val="yellow"/>
              </w:rPr>
            </w:pPr>
            <w:r>
              <w:rPr>
                <w:b/>
                <w:bCs/>
                <w:color w:val="FF0000"/>
                <w:highlight w:val="yellow"/>
              </w:rPr>
              <w:t>实质性内容</w:t>
            </w:r>
            <w:r>
              <w:rPr>
                <w:rFonts w:hint="eastAsia"/>
                <w:b/>
                <w:bCs/>
                <w:color w:val="FF0000"/>
                <w:highlight w:val="yellow"/>
              </w:rPr>
              <w:t>符合发包文件要求且与证明材料相符，</w:t>
            </w:r>
            <w:r>
              <w:rPr>
                <w:b/>
                <w:bCs/>
                <w:color w:val="FF0000"/>
                <w:highlight w:val="yellow"/>
              </w:rPr>
              <w:t>关键字迹</w:t>
            </w:r>
            <w:r>
              <w:rPr>
                <w:rFonts w:hint="eastAsia"/>
                <w:b/>
                <w:bCs/>
                <w:color w:val="FF0000"/>
                <w:highlight w:val="yellow"/>
              </w:rPr>
              <w:t>可识别</w:t>
            </w:r>
          </w:p>
        </w:tc>
      </w:tr>
      <w:tr w:rsidR="004C412A">
        <w:trPr>
          <w:trHeight w:val="285"/>
        </w:trPr>
        <w:tc>
          <w:tcPr>
            <w:tcW w:w="1328" w:type="dxa"/>
            <w:vMerge/>
            <w:tcBorders>
              <w:left w:val="single" w:sz="4" w:space="0" w:color="auto"/>
              <w:right w:val="single" w:sz="4" w:space="0" w:color="auto"/>
            </w:tcBorders>
            <w:vAlign w:val="center"/>
          </w:tcPr>
          <w:p w:rsidR="004C412A" w:rsidRDefault="004C412A"/>
        </w:tc>
        <w:tc>
          <w:tcPr>
            <w:tcW w:w="3253" w:type="dxa"/>
            <w:tcBorders>
              <w:top w:val="single" w:sz="6" w:space="0" w:color="auto"/>
              <w:left w:val="single" w:sz="4" w:space="0" w:color="auto"/>
              <w:right w:val="single" w:sz="4" w:space="0" w:color="auto"/>
            </w:tcBorders>
            <w:vAlign w:val="center"/>
          </w:tcPr>
          <w:p w:rsidR="004C412A" w:rsidRDefault="003D109F">
            <w:r>
              <w:rPr>
                <w:rFonts w:hint="eastAsia"/>
              </w:rPr>
              <w:t>不同响应人响应文件创建标识码</w:t>
            </w:r>
          </w:p>
        </w:tc>
        <w:tc>
          <w:tcPr>
            <w:tcW w:w="4647" w:type="dxa"/>
            <w:tcBorders>
              <w:top w:val="single" w:sz="4" w:space="0" w:color="auto"/>
              <w:left w:val="single" w:sz="4" w:space="0" w:color="auto"/>
              <w:bottom w:val="single" w:sz="4" w:space="0" w:color="auto"/>
              <w:right w:val="single" w:sz="4" w:space="0" w:color="auto"/>
            </w:tcBorders>
            <w:vAlign w:val="center"/>
          </w:tcPr>
          <w:p w:rsidR="004C412A" w:rsidRDefault="003D109F">
            <w:r>
              <w:rPr>
                <w:rFonts w:hint="eastAsia"/>
              </w:rPr>
              <w:t>不相同</w:t>
            </w:r>
          </w:p>
        </w:tc>
      </w:tr>
      <w:tr w:rsidR="004C412A">
        <w:trPr>
          <w:trHeight w:val="285"/>
        </w:trPr>
        <w:tc>
          <w:tcPr>
            <w:tcW w:w="1328" w:type="dxa"/>
            <w:vMerge/>
            <w:tcBorders>
              <w:left w:val="single" w:sz="4" w:space="0" w:color="auto"/>
              <w:right w:val="single" w:sz="4" w:space="0" w:color="auto"/>
            </w:tcBorders>
            <w:vAlign w:val="center"/>
          </w:tcPr>
          <w:p w:rsidR="004C412A" w:rsidRDefault="004C412A"/>
        </w:tc>
        <w:tc>
          <w:tcPr>
            <w:tcW w:w="3253" w:type="dxa"/>
            <w:tcBorders>
              <w:top w:val="single" w:sz="6" w:space="0" w:color="auto"/>
              <w:left w:val="single" w:sz="4" w:space="0" w:color="auto"/>
              <w:right w:val="single" w:sz="4" w:space="0" w:color="auto"/>
            </w:tcBorders>
            <w:vAlign w:val="center"/>
          </w:tcPr>
          <w:p w:rsidR="004C412A" w:rsidRDefault="003D109F">
            <w:r>
              <w:rPr>
                <w:rFonts w:hint="eastAsia"/>
              </w:rPr>
              <w:t>不同响应人的响应文件机器识别码</w:t>
            </w:r>
          </w:p>
        </w:tc>
        <w:tc>
          <w:tcPr>
            <w:tcW w:w="4647" w:type="dxa"/>
            <w:tcBorders>
              <w:top w:val="single" w:sz="4" w:space="0" w:color="auto"/>
              <w:left w:val="single" w:sz="4" w:space="0" w:color="auto"/>
              <w:bottom w:val="single" w:sz="4" w:space="0" w:color="auto"/>
              <w:right w:val="single" w:sz="4" w:space="0" w:color="auto"/>
            </w:tcBorders>
            <w:vAlign w:val="center"/>
          </w:tcPr>
          <w:p w:rsidR="004C412A" w:rsidRDefault="003D109F">
            <w:r>
              <w:rPr>
                <w:rFonts w:hint="eastAsia"/>
              </w:rPr>
              <w:t>不相同</w:t>
            </w:r>
          </w:p>
        </w:tc>
      </w:tr>
      <w:tr w:rsidR="004C412A">
        <w:trPr>
          <w:trHeight w:val="285"/>
        </w:trPr>
        <w:tc>
          <w:tcPr>
            <w:tcW w:w="1328" w:type="dxa"/>
            <w:vMerge/>
            <w:tcBorders>
              <w:left w:val="single" w:sz="4" w:space="0" w:color="auto"/>
              <w:right w:val="single" w:sz="4" w:space="0" w:color="auto"/>
            </w:tcBorders>
            <w:vAlign w:val="center"/>
          </w:tcPr>
          <w:p w:rsidR="004C412A" w:rsidRDefault="004C412A"/>
        </w:tc>
        <w:tc>
          <w:tcPr>
            <w:tcW w:w="3253" w:type="dxa"/>
            <w:tcBorders>
              <w:top w:val="single" w:sz="6" w:space="0" w:color="auto"/>
              <w:left w:val="single" w:sz="4" w:space="0" w:color="auto"/>
              <w:bottom w:val="single" w:sz="6" w:space="0" w:color="auto"/>
              <w:right w:val="single" w:sz="4" w:space="0" w:color="auto"/>
            </w:tcBorders>
            <w:vAlign w:val="center"/>
          </w:tcPr>
          <w:p w:rsidR="004C412A" w:rsidRDefault="003D109F">
            <w:r>
              <w:t>工期、质量</w:t>
            </w:r>
            <w:r>
              <w:rPr>
                <w:rFonts w:hint="eastAsia"/>
              </w:rPr>
              <w:t>、响应</w:t>
            </w:r>
            <w:r>
              <w:t>有效期等</w:t>
            </w:r>
          </w:p>
        </w:tc>
        <w:tc>
          <w:tcPr>
            <w:tcW w:w="4647" w:type="dxa"/>
            <w:tcBorders>
              <w:top w:val="single" w:sz="4" w:space="0" w:color="auto"/>
              <w:left w:val="single" w:sz="4" w:space="0" w:color="auto"/>
              <w:bottom w:val="single" w:sz="4" w:space="0" w:color="auto"/>
              <w:right w:val="single" w:sz="4" w:space="0" w:color="auto"/>
            </w:tcBorders>
            <w:vAlign w:val="center"/>
          </w:tcPr>
          <w:p w:rsidR="004C412A" w:rsidRDefault="003D109F">
            <w:r>
              <w:t>符合发包文件要求</w:t>
            </w:r>
          </w:p>
        </w:tc>
      </w:tr>
      <w:tr w:rsidR="004C412A">
        <w:trPr>
          <w:trHeight w:val="285"/>
        </w:trPr>
        <w:tc>
          <w:tcPr>
            <w:tcW w:w="1328" w:type="dxa"/>
            <w:vMerge/>
            <w:tcBorders>
              <w:left w:val="single" w:sz="4" w:space="0" w:color="auto"/>
              <w:right w:val="single" w:sz="4" w:space="0" w:color="auto"/>
            </w:tcBorders>
            <w:vAlign w:val="center"/>
          </w:tcPr>
          <w:p w:rsidR="004C412A" w:rsidRDefault="004C412A"/>
        </w:tc>
        <w:tc>
          <w:tcPr>
            <w:tcW w:w="3253" w:type="dxa"/>
            <w:tcBorders>
              <w:top w:val="single" w:sz="6" w:space="0" w:color="auto"/>
              <w:left w:val="single" w:sz="4" w:space="0" w:color="auto"/>
              <w:bottom w:val="single" w:sz="6" w:space="0" w:color="auto"/>
              <w:right w:val="single" w:sz="4" w:space="0" w:color="auto"/>
            </w:tcBorders>
            <w:vAlign w:val="center"/>
          </w:tcPr>
          <w:p w:rsidR="004C412A" w:rsidRDefault="003D109F">
            <w:r>
              <w:rPr>
                <w:rFonts w:hint="eastAsia"/>
              </w:rPr>
              <w:t>不良行为记录</w:t>
            </w:r>
          </w:p>
        </w:tc>
        <w:tc>
          <w:tcPr>
            <w:tcW w:w="4647" w:type="dxa"/>
            <w:tcBorders>
              <w:top w:val="single" w:sz="4" w:space="0" w:color="auto"/>
              <w:left w:val="single" w:sz="4" w:space="0" w:color="auto"/>
              <w:bottom w:val="single" w:sz="4" w:space="0" w:color="auto"/>
              <w:right w:val="single" w:sz="4" w:space="0" w:color="auto"/>
            </w:tcBorders>
            <w:vAlign w:val="center"/>
          </w:tcPr>
          <w:p w:rsidR="004C412A" w:rsidRDefault="003D109F">
            <w:r>
              <w:t>符合发包文件要求</w:t>
            </w:r>
          </w:p>
        </w:tc>
      </w:tr>
      <w:tr w:rsidR="006447A7">
        <w:trPr>
          <w:trHeight w:val="285"/>
        </w:trPr>
        <w:tc>
          <w:tcPr>
            <w:tcW w:w="1328" w:type="dxa"/>
            <w:vMerge/>
            <w:tcBorders>
              <w:left w:val="single" w:sz="4" w:space="0" w:color="auto"/>
              <w:right w:val="single" w:sz="4" w:space="0" w:color="auto"/>
            </w:tcBorders>
            <w:vAlign w:val="center"/>
          </w:tcPr>
          <w:p w:rsidR="006447A7" w:rsidRDefault="006447A7" w:rsidP="006447A7"/>
        </w:tc>
        <w:tc>
          <w:tcPr>
            <w:tcW w:w="3253" w:type="dxa"/>
            <w:tcBorders>
              <w:top w:val="single" w:sz="6" w:space="0" w:color="auto"/>
              <w:left w:val="single" w:sz="4" w:space="0" w:color="auto"/>
              <w:bottom w:val="single" w:sz="6" w:space="0" w:color="auto"/>
              <w:right w:val="single" w:sz="4" w:space="0" w:color="auto"/>
            </w:tcBorders>
            <w:vAlign w:val="center"/>
          </w:tcPr>
          <w:p w:rsidR="006447A7" w:rsidRDefault="006447A7" w:rsidP="006447A7">
            <w:r>
              <w:rPr>
                <w:rFonts w:hint="eastAsia"/>
              </w:rPr>
              <w:t>响应文件格式</w:t>
            </w:r>
          </w:p>
        </w:tc>
        <w:tc>
          <w:tcPr>
            <w:tcW w:w="4647" w:type="dxa"/>
            <w:tcBorders>
              <w:top w:val="single" w:sz="4" w:space="0" w:color="auto"/>
              <w:left w:val="single" w:sz="4" w:space="0" w:color="auto"/>
              <w:bottom w:val="single" w:sz="4" w:space="0" w:color="auto"/>
              <w:right w:val="single" w:sz="4" w:space="0" w:color="auto"/>
            </w:tcBorders>
            <w:vAlign w:val="center"/>
          </w:tcPr>
          <w:p w:rsidR="006447A7" w:rsidRDefault="006447A7" w:rsidP="006447A7">
            <w:r>
              <w:rPr>
                <w:rFonts w:hint="eastAsia"/>
              </w:rPr>
              <w:t>发包文件有格式要求的内容，符合发包文件格式要求</w:t>
            </w:r>
          </w:p>
        </w:tc>
      </w:tr>
      <w:tr w:rsidR="006447A7">
        <w:trPr>
          <w:trHeight w:val="285"/>
        </w:trPr>
        <w:tc>
          <w:tcPr>
            <w:tcW w:w="1328" w:type="dxa"/>
            <w:vMerge/>
            <w:tcBorders>
              <w:left w:val="single" w:sz="4" w:space="0" w:color="auto"/>
              <w:bottom w:val="single" w:sz="4" w:space="0" w:color="auto"/>
              <w:right w:val="single" w:sz="4" w:space="0" w:color="auto"/>
            </w:tcBorders>
            <w:vAlign w:val="center"/>
          </w:tcPr>
          <w:p w:rsidR="006447A7" w:rsidRDefault="006447A7" w:rsidP="006447A7"/>
        </w:tc>
        <w:tc>
          <w:tcPr>
            <w:tcW w:w="3253" w:type="dxa"/>
            <w:tcBorders>
              <w:top w:val="single" w:sz="6" w:space="0" w:color="auto"/>
              <w:left w:val="single" w:sz="4" w:space="0" w:color="auto"/>
              <w:bottom w:val="single" w:sz="4" w:space="0" w:color="auto"/>
              <w:right w:val="single" w:sz="4" w:space="0" w:color="auto"/>
            </w:tcBorders>
            <w:vAlign w:val="center"/>
          </w:tcPr>
          <w:p w:rsidR="006447A7" w:rsidRDefault="006447A7" w:rsidP="006447A7">
            <w:pPr>
              <w:rPr>
                <w:i/>
              </w:rPr>
            </w:pPr>
            <w:r>
              <w:rPr>
                <w:rFonts w:hint="eastAsia"/>
                <w:i/>
              </w:rPr>
              <w:t>发包人的其他要求（如有）</w:t>
            </w:r>
          </w:p>
        </w:tc>
        <w:tc>
          <w:tcPr>
            <w:tcW w:w="4647" w:type="dxa"/>
            <w:tcBorders>
              <w:top w:val="single" w:sz="4" w:space="0" w:color="auto"/>
              <w:left w:val="single" w:sz="4" w:space="0" w:color="auto"/>
              <w:bottom w:val="single" w:sz="4" w:space="0" w:color="auto"/>
              <w:right w:val="single" w:sz="4" w:space="0" w:color="auto"/>
            </w:tcBorders>
            <w:vAlign w:val="center"/>
          </w:tcPr>
          <w:p w:rsidR="006447A7" w:rsidRDefault="006447A7" w:rsidP="006447A7">
            <w:pPr>
              <w:rPr>
                <w:i/>
              </w:rPr>
            </w:pPr>
            <w:r>
              <w:rPr>
                <w:rFonts w:hint="eastAsia"/>
                <w:i/>
              </w:rPr>
              <w:t>符合发包人的其他要求（如有）</w:t>
            </w:r>
          </w:p>
        </w:tc>
      </w:tr>
    </w:tbl>
    <w:p w:rsidR="004C412A" w:rsidRDefault="004C412A">
      <w:pPr>
        <w:spacing w:line="420" w:lineRule="exact"/>
        <w:rPr>
          <w:rFonts w:ascii="宋体" w:hAnsi="宋体"/>
          <w:b/>
          <w:sz w:val="23"/>
          <w:szCs w:val="23"/>
        </w:rPr>
      </w:pPr>
    </w:p>
    <w:p w:rsidR="004C412A" w:rsidRDefault="003D109F">
      <w:pPr>
        <w:spacing w:line="360" w:lineRule="exact"/>
        <w:ind w:firstLineChars="200" w:firstLine="422"/>
        <w:rPr>
          <w:rFonts w:ascii="宋体" w:hAnsi="宋体"/>
          <w:sz w:val="23"/>
          <w:szCs w:val="23"/>
        </w:rPr>
      </w:pPr>
      <w:r>
        <w:rPr>
          <w:rFonts w:ascii="宋体" w:hAnsi="宋体"/>
          <w:b/>
          <w:szCs w:val="21"/>
        </w:rPr>
        <w:t>4</w:t>
      </w:r>
      <w:r>
        <w:rPr>
          <w:rFonts w:ascii="宋体" w:hAnsi="宋体" w:hint="eastAsia"/>
          <w:b/>
          <w:szCs w:val="21"/>
        </w:rPr>
        <w:t>.4.2</w:t>
      </w:r>
      <w:r>
        <w:rPr>
          <w:rFonts w:ascii="宋体" w:hAnsi="宋体" w:hint="eastAsia"/>
          <w:sz w:val="23"/>
          <w:szCs w:val="23"/>
        </w:rPr>
        <w:t>发包人或其委托的代理机构对有效报价中最接近基准价的前2名响应人的不良记录情况进行查询，经查询若响应人存在不良行为记录不符合要求的，视为资格不合格，依次替补，确定承包候选人。查询时，将查询情况做纸质记录，同时将网站查询结果截图打印留存。</w:t>
      </w:r>
    </w:p>
    <w:p w:rsidR="004C412A" w:rsidRDefault="003D109F">
      <w:pPr>
        <w:spacing w:line="420" w:lineRule="exact"/>
        <w:ind w:firstLineChars="200" w:firstLine="462"/>
        <w:rPr>
          <w:rFonts w:ascii="宋体" w:hAnsi="宋体"/>
          <w:b/>
          <w:sz w:val="23"/>
          <w:szCs w:val="23"/>
        </w:rPr>
      </w:pPr>
      <w:r>
        <w:rPr>
          <w:rFonts w:ascii="宋体" w:hAnsi="宋体" w:hint="eastAsia"/>
          <w:b/>
          <w:sz w:val="23"/>
          <w:szCs w:val="23"/>
        </w:rPr>
        <w:t>5.其他</w:t>
      </w:r>
    </w:p>
    <w:p w:rsidR="004C412A" w:rsidRDefault="003D109F">
      <w:pPr>
        <w:spacing w:line="420" w:lineRule="exact"/>
        <w:ind w:firstLineChars="200" w:firstLine="460"/>
        <w:rPr>
          <w:rFonts w:ascii="宋体" w:hAnsi="宋体"/>
          <w:sz w:val="23"/>
          <w:szCs w:val="23"/>
        </w:rPr>
      </w:pPr>
      <w:r>
        <w:rPr>
          <w:rFonts w:ascii="宋体" w:hAnsi="宋体" w:hint="eastAsia"/>
          <w:sz w:val="23"/>
          <w:szCs w:val="23"/>
        </w:rPr>
        <w:t>5.1在响应文件的比对和审核、澄清、评价和比较以及授予合同过程中，响应人对发包人和代理机构施加影响的任何行为，都将导致承包资格的取消。</w:t>
      </w:r>
    </w:p>
    <w:p w:rsidR="004C412A" w:rsidRDefault="003D109F">
      <w:pPr>
        <w:spacing w:line="420" w:lineRule="exact"/>
        <w:ind w:firstLineChars="200" w:firstLine="460"/>
        <w:rPr>
          <w:rFonts w:ascii="宋体" w:hAnsi="宋体"/>
          <w:sz w:val="23"/>
          <w:szCs w:val="23"/>
        </w:rPr>
      </w:pPr>
      <w:r>
        <w:rPr>
          <w:rFonts w:ascii="宋体" w:hAnsi="宋体" w:hint="eastAsia"/>
          <w:sz w:val="23"/>
          <w:szCs w:val="23"/>
        </w:rPr>
        <w:t>5.2承包人提供监理大纲方案给发包人审查后实施。</w:t>
      </w:r>
    </w:p>
    <w:p w:rsidR="004C412A" w:rsidRDefault="003D109F">
      <w:pPr>
        <w:spacing w:line="420" w:lineRule="exact"/>
        <w:ind w:firstLineChars="200" w:firstLine="460"/>
        <w:rPr>
          <w:rFonts w:ascii="宋体" w:hAnsi="宋体"/>
          <w:sz w:val="23"/>
          <w:szCs w:val="23"/>
        </w:rPr>
      </w:pPr>
      <w:r>
        <w:rPr>
          <w:rFonts w:ascii="宋体" w:hAnsi="宋体" w:hint="eastAsia"/>
          <w:sz w:val="23"/>
          <w:szCs w:val="23"/>
        </w:rPr>
        <w:t>5.</w:t>
      </w:r>
      <w:bookmarkStart w:id="78" w:name="EB941062f5e22b4bd8914a9c42a9a91219"/>
      <w:bookmarkEnd w:id="53"/>
      <w:bookmarkEnd w:id="54"/>
      <w:r>
        <w:rPr>
          <w:rFonts w:ascii="宋体" w:hAnsi="宋体" w:hint="eastAsia"/>
          <w:sz w:val="23"/>
          <w:szCs w:val="23"/>
        </w:rPr>
        <w:t>3出现下列情形之一的，依据《芜湖市公共资源交易投标人（供应商）不良行为信息记录披露管理办法》（</w:t>
      </w:r>
      <w:r>
        <w:rPr>
          <w:rFonts w:ascii="宋体" w:hAnsi="宋体"/>
          <w:sz w:val="23"/>
          <w:szCs w:val="23"/>
        </w:rPr>
        <w:t>公管〔2021〕7号</w:t>
      </w:r>
      <w:r>
        <w:rPr>
          <w:rFonts w:ascii="宋体" w:hAnsi="宋体" w:hint="eastAsia"/>
          <w:sz w:val="23"/>
          <w:szCs w:val="23"/>
        </w:rPr>
        <w:t>）记入不良行为予以披露：</w:t>
      </w:r>
    </w:p>
    <w:p w:rsidR="004C412A" w:rsidRDefault="003D109F">
      <w:pPr>
        <w:spacing w:line="420" w:lineRule="exact"/>
        <w:ind w:firstLineChars="200" w:firstLine="460"/>
        <w:rPr>
          <w:rFonts w:ascii="宋体" w:hAnsi="宋体"/>
          <w:sz w:val="23"/>
          <w:szCs w:val="23"/>
        </w:rPr>
      </w:pPr>
      <w:r>
        <w:rPr>
          <w:rFonts w:ascii="宋体" w:hAnsi="宋体" w:hint="eastAsia"/>
          <w:sz w:val="23"/>
          <w:szCs w:val="23"/>
        </w:rPr>
        <w:t>①不同响应人的响应文件出现相同机器识别码的；</w:t>
      </w:r>
    </w:p>
    <w:p w:rsidR="004C412A" w:rsidRDefault="003D109F">
      <w:pPr>
        <w:spacing w:line="420" w:lineRule="exact"/>
        <w:ind w:firstLineChars="200" w:firstLine="460"/>
        <w:rPr>
          <w:rFonts w:ascii="宋体" w:hAnsi="宋体"/>
          <w:sz w:val="23"/>
          <w:szCs w:val="23"/>
        </w:rPr>
      </w:pPr>
      <w:r>
        <w:rPr>
          <w:rFonts w:ascii="宋体" w:hAnsi="宋体" w:hint="eastAsia"/>
          <w:sz w:val="23"/>
          <w:szCs w:val="23"/>
        </w:rPr>
        <w:t>②不同响应人响应文件创建标识码相同的；</w:t>
      </w:r>
    </w:p>
    <w:p w:rsidR="004C412A" w:rsidRDefault="003D109F">
      <w:pPr>
        <w:spacing w:line="420" w:lineRule="exact"/>
        <w:ind w:firstLineChars="200" w:firstLine="460"/>
        <w:rPr>
          <w:rFonts w:ascii="宋体" w:hAnsi="宋体"/>
          <w:sz w:val="23"/>
          <w:szCs w:val="23"/>
        </w:rPr>
      </w:pPr>
      <w:r>
        <w:rPr>
          <w:rFonts w:ascii="宋体" w:hAnsi="宋体" w:hint="eastAsia"/>
          <w:sz w:val="23"/>
          <w:szCs w:val="23"/>
        </w:rPr>
        <w:t>③成交后</w:t>
      </w:r>
      <w:r>
        <w:rPr>
          <w:rFonts w:ascii="宋体" w:hAnsi="宋体" w:hint="eastAsia"/>
          <w:color w:val="4BACC6"/>
          <w:sz w:val="23"/>
          <w:szCs w:val="23"/>
        </w:rPr>
        <w:t>无正当理由</w:t>
      </w:r>
      <w:r>
        <w:rPr>
          <w:rFonts w:ascii="宋体" w:hAnsi="宋体" w:hint="eastAsia"/>
          <w:sz w:val="23"/>
          <w:szCs w:val="23"/>
        </w:rPr>
        <w:t>放弃承包资格的。</w:t>
      </w:r>
    </w:p>
    <w:p w:rsidR="004C412A" w:rsidRDefault="003D109F">
      <w:pPr>
        <w:spacing w:line="420" w:lineRule="exact"/>
        <w:ind w:firstLineChars="200" w:firstLine="462"/>
        <w:rPr>
          <w:rFonts w:ascii="宋体" w:hAnsi="宋体"/>
          <w:b/>
          <w:color w:val="FF0000"/>
          <w:sz w:val="23"/>
          <w:szCs w:val="23"/>
        </w:rPr>
      </w:pPr>
      <w:r>
        <w:rPr>
          <w:rFonts w:ascii="宋体" w:hAnsi="宋体" w:hint="eastAsia"/>
          <w:b/>
          <w:color w:val="FF0000"/>
          <w:sz w:val="23"/>
          <w:szCs w:val="23"/>
        </w:rPr>
        <w:lastRenderedPageBreak/>
        <w:t>5.4响应人不符合企业承诺书中第</w:t>
      </w:r>
      <w:r>
        <w:rPr>
          <w:rFonts w:ascii="宋体" w:hAnsi="宋体" w:hint="eastAsia"/>
          <w:b/>
          <w:color w:val="FF0000"/>
          <w:sz w:val="23"/>
          <w:szCs w:val="23"/>
          <w:u w:val="single"/>
        </w:rPr>
        <w:t>4</w:t>
      </w:r>
      <w:r>
        <w:rPr>
          <w:rFonts w:ascii="宋体" w:hAnsi="宋体" w:hint="eastAsia"/>
          <w:b/>
          <w:color w:val="FF0000"/>
          <w:sz w:val="23"/>
          <w:szCs w:val="23"/>
        </w:rPr>
        <w:t>条规定情形之一的，中选无效。</w:t>
      </w:r>
    </w:p>
    <w:p w:rsidR="004C412A" w:rsidRDefault="003D109F">
      <w:pPr>
        <w:spacing w:line="420" w:lineRule="exact"/>
        <w:ind w:firstLineChars="200" w:firstLine="482"/>
        <w:rPr>
          <w:rFonts w:ascii="宋体" w:hAnsi="宋体"/>
          <w:b/>
          <w:bCs/>
          <w:color w:val="FF0000"/>
          <w:sz w:val="24"/>
        </w:rPr>
      </w:pPr>
      <w:r>
        <w:rPr>
          <w:rFonts w:ascii="宋体" w:hAnsi="宋体" w:hint="eastAsia"/>
          <w:b/>
          <w:bCs/>
          <w:color w:val="FF0000"/>
          <w:sz w:val="24"/>
        </w:rPr>
        <w:t>5.5响应人出现下列情形之一的，一定期限内不再被邀请参与芜湖市小额工程</w:t>
      </w:r>
      <w:r>
        <w:rPr>
          <w:rFonts w:ascii="宋体" w:hAnsi="宋体" w:hint="eastAsia"/>
          <w:b/>
          <w:bCs/>
          <w:color w:val="FF0000"/>
          <w:sz w:val="24"/>
          <w:highlight w:val="yellow"/>
        </w:rPr>
        <w:t>监理</w:t>
      </w:r>
      <w:r>
        <w:rPr>
          <w:rFonts w:ascii="宋体" w:hAnsi="宋体" w:hint="eastAsia"/>
          <w:b/>
          <w:bCs/>
          <w:color w:val="FF0000"/>
          <w:sz w:val="24"/>
        </w:rPr>
        <w:t>竞争性简易发包活动：</w:t>
      </w:r>
    </w:p>
    <w:p w:rsidR="004C412A" w:rsidRDefault="003D109F">
      <w:pPr>
        <w:numPr>
          <w:ilvl w:val="0"/>
          <w:numId w:val="2"/>
        </w:numPr>
        <w:spacing w:line="420" w:lineRule="exact"/>
        <w:ind w:firstLine="460"/>
        <w:rPr>
          <w:rFonts w:ascii="宋体" w:hAnsi="宋体"/>
          <w:sz w:val="23"/>
          <w:szCs w:val="23"/>
        </w:rPr>
      </w:pPr>
      <w:r>
        <w:rPr>
          <w:rFonts w:ascii="宋体" w:hAnsi="宋体" w:hint="eastAsia"/>
          <w:sz w:val="23"/>
          <w:szCs w:val="23"/>
        </w:rPr>
        <w:t>经资格比对和审核不满足发包公告中“三、响应人资格要求”第1条规定的资格要求的，</w:t>
      </w:r>
      <w:r>
        <w:rPr>
          <w:rFonts w:ascii="宋体" w:hAnsi="宋体" w:hint="eastAsia"/>
          <w:bCs/>
          <w:color w:val="FF0000"/>
          <w:sz w:val="24"/>
        </w:rPr>
        <w:t>响应人不再被邀请参与芜湖市小额工程</w:t>
      </w:r>
      <w:r>
        <w:rPr>
          <w:rFonts w:ascii="宋体" w:hAnsi="宋体" w:hint="eastAsia"/>
          <w:bCs/>
          <w:color w:val="FF0000"/>
          <w:sz w:val="24"/>
          <w:highlight w:val="yellow"/>
        </w:rPr>
        <w:t>监理</w:t>
      </w:r>
      <w:r>
        <w:rPr>
          <w:rFonts w:ascii="宋体" w:hAnsi="宋体" w:hint="eastAsia"/>
          <w:bCs/>
          <w:color w:val="FF0000"/>
          <w:sz w:val="24"/>
        </w:rPr>
        <w:t>竞争性简易发包活动的时限为三个月；</w:t>
      </w:r>
    </w:p>
    <w:p w:rsidR="004C412A" w:rsidRDefault="003D109F">
      <w:pPr>
        <w:numPr>
          <w:ilvl w:val="0"/>
          <w:numId w:val="2"/>
        </w:numPr>
        <w:spacing w:line="420" w:lineRule="exact"/>
        <w:rPr>
          <w:rFonts w:ascii="宋体" w:hAnsi="宋体"/>
          <w:sz w:val="23"/>
          <w:szCs w:val="23"/>
        </w:rPr>
      </w:pPr>
      <w:r>
        <w:rPr>
          <w:rFonts w:ascii="宋体" w:hAnsi="宋体" w:hint="eastAsia"/>
          <w:sz w:val="23"/>
          <w:szCs w:val="23"/>
        </w:rPr>
        <w:t>经资格比对和审核不满足发包公告中“三、响应人资格要求”第2条、或第3条、或</w:t>
      </w:r>
      <w:r>
        <w:rPr>
          <w:rFonts w:ascii="宋体" w:hAnsi="宋体" w:hint="eastAsia"/>
          <w:sz w:val="23"/>
          <w:szCs w:val="23"/>
          <w:u w:val="single"/>
        </w:rPr>
        <w:t>4</w:t>
      </w:r>
      <w:r>
        <w:rPr>
          <w:rFonts w:ascii="宋体" w:hAnsi="宋体" w:hint="eastAsia"/>
          <w:sz w:val="23"/>
          <w:szCs w:val="23"/>
        </w:rPr>
        <w:t>条规定的资格要求的，</w:t>
      </w:r>
      <w:r>
        <w:rPr>
          <w:rFonts w:ascii="宋体" w:hAnsi="宋体" w:hint="eastAsia"/>
          <w:bCs/>
          <w:color w:val="FF0000"/>
          <w:sz w:val="24"/>
        </w:rPr>
        <w:t>响应人不再被邀请参与芜湖市小额工程</w:t>
      </w:r>
      <w:r>
        <w:rPr>
          <w:rFonts w:ascii="宋体" w:hAnsi="宋体" w:hint="eastAsia"/>
          <w:bCs/>
          <w:color w:val="FF0000"/>
          <w:sz w:val="24"/>
          <w:highlight w:val="yellow"/>
        </w:rPr>
        <w:t>监理</w:t>
      </w:r>
      <w:r>
        <w:rPr>
          <w:rFonts w:ascii="宋体" w:hAnsi="宋体" w:hint="eastAsia"/>
          <w:bCs/>
          <w:color w:val="FF0000"/>
          <w:sz w:val="24"/>
        </w:rPr>
        <w:t>竞争性简易发包活动的时限为六个月；</w:t>
      </w:r>
    </w:p>
    <w:p w:rsidR="004C412A" w:rsidRDefault="003D109F">
      <w:pPr>
        <w:numPr>
          <w:ilvl w:val="0"/>
          <w:numId w:val="2"/>
        </w:numPr>
        <w:spacing w:line="420" w:lineRule="exact"/>
        <w:rPr>
          <w:rFonts w:ascii="宋体" w:hAnsi="宋体"/>
          <w:sz w:val="23"/>
          <w:szCs w:val="23"/>
        </w:rPr>
      </w:pPr>
      <w:r>
        <w:rPr>
          <w:rFonts w:ascii="宋体" w:hAnsi="宋体" w:hint="eastAsia"/>
          <w:sz w:val="23"/>
          <w:szCs w:val="23"/>
        </w:rPr>
        <w:t>成交后无正当理由放弃承包资格的，</w:t>
      </w:r>
      <w:r>
        <w:rPr>
          <w:rFonts w:ascii="宋体" w:hAnsi="宋体" w:hint="eastAsia"/>
          <w:bCs/>
          <w:color w:val="FF0000"/>
          <w:sz w:val="24"/>
        </w:rPr>
        <w:t>响应人不再被邀请参与芜湖市小额工程</w:t>
      </w:r>
      <w:r>
        <w:rPr>
          <w:rFonts w:ascii="宋体" w:hAnsi="宋体" w:hint="eastAsia"/>
          <w:bCs/>
          <w:color w:val="FF0000"/>
          <w:sz w:val="24"/>
          <w:highlight w:val="yellow"/>
        </w:rPr>
        <w:t>监理</w:t>
      </w:r>
      <w:r>
        <w:rPr>
          <w:rFonts w:ascii="宋体" w:hAnsi="宋体" w:hint="eastAsia"/>
          <w:bCs/>
          <w:color w:val="FF0000"/>
          <w:sz w:val="24"/>
        </w:rPr>
        <w:t>竞争性简易发包活动的时限为九个月</w:t>
      </w:r>
      <w:r>
        <w:rPr>
          <w:rFonts w:ascii="宋体" w:hAnsi="宋体" w:hint="eastAsia"/>
          <w:sz w:val="23"/>
          <w:szCs w:val="23"/>
        </w:rPr>
        <w:t>。</w:t>
      </w:r>
    </w:p>
    <w:p w:rsidR="004C412A" w:rsidRDefault="003D109F">
      <w:pPr>
        <w:spacing w:line="420" w:lineRule="exact"/>
        <w:ind w:firstLineChars="450" w:firstLine="1035"/>
        <w:rPr>
          <w:rFonts w:ascii="宋体" w:hAnsi="宋体"/>
          <w:sz w:val="23"/>
          <w:szCs w:val="23"/>
        </w:rPr>
      </w:pPr>
      <w:r>
        <w:rPr>
          <w:rFonts w:ascii="宋体" w:hAnsi="宋体" w:hint="eastAsia"/>
          <w:sz w:val="23"/>
          <w:szCs w:val="23"/>
        </w:rPr>
        <w:t>经主管部门查证响应人有上述情形的，按照上述规定处理。</w:t>
      </w:r>
    </w:p>
    <w:p w:rsidR="004C412A" w:rsidRDefault="003D109F">
      <w:pPr>
        <w:ind w:firstLineChars="200" w:firstLine="460"/>
        <w:rPr>
          <w:rFonts w:ascii="宋体" w:hAnsi="宋体"/>
          <w:sz w:val="23"/>
          <w:szCs w:val="23"/>
        </w:rPr>
      </w:pPr>
      <w:r>
        <w:rPr>
          <w:rFonts w:ascii="宋体" w:hAnsi="宋体" w:hint="eastAsia"/>
          <w:sz w:val="23"/>
          <w:szCs w:val="23"/>
        </w:rPr>
        <w:t>5.6</w:t>
      </w:r>
      <w:r>
        <w:rPr>
          <w:szCs w:val="21"/>
        </w:rPr>
        <w:t xml:space="preserve"> </w:t>
      </w:r>
      <w:r>
        <w:rPr>
          <w:rFonts w:ascii="宋体" w:hAnsi="宋体" w:hint="eastAsia"/>
          <w:sz w:val="23"/>
          <w:szCs w:val="23"/>
        </w:rPr>
        <w:t>签订合同</w:t>
      </w:r>
      <w:r>
        <w:rPr>
          <w:rFonts w:ascii="宋体" w:hAnsi="宋体"/>
          <w:sz w:val="23"/>
          <w:szCs w:val="23"/>
        </w:rPr>
        <w:t xml:space="preserve"> </w:t>
      </w:r>
    </w:p>
    <w:p w:rsidR="004C412A" w:rsidRDefault="003D109F">
      <w:pPr>
        <w:ind w:firstLineChars="200" w:firstLine="460"/>
        <w:rPr>
          <w:rFonts w:ascii="宋体" w:hAnsi="宋体"/>
          <w:sz w:val="23"/>
          <w:szCs w:val="23"/>
        </w:rPr>
      </w:pPr>
      <w:r>
        <w:rPr>
          <w:rFonts w:ascii="宋体" w:hAnsi="宋体" w:hint="eastAsia"/>
          <w:sz w:val="23"/>
          <w:szCs w:val="23"/>
        </w:rPr>
        <w:t>发包人和承包人应当自成交通知书发出之日起</w:t>
      </w:r>
      <w:r>
        <w:rPr>
          <w:rFonts w:ascii="宋体" w:hAnsi="宋体"/>
          <w:sz w:val="23"/>
          <w:szCs w:val="23"/>
        </w:rPr>
        <w:t xml:space="preserve"> 30</w:t>
      </w:r>
      <w:r>
        <w:rPr>
          <w:rFonts w:ascii="宋体" w:hAnsi="宋体" w:hint="eastAsia"/>
          <w:sz w:val="23"/>
          <w:szCs w:val="23"/>
        </w:rPr>
        <w:t>日内，根据发包文件和承包人响应文件订立书面合同。</w:t>
      </w:r>
      <w:r>
        <w:rPr>
          <w:rFonts w:ascii="宋体" w:hAnsi="宋体"/>
          <w:sz w:val="23"/>
          <w:szCs w:val="23"/>
        </w:rPr>
        <w:t xml:space="preserve"> </w:t>
      </w: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420" w:lineRule="exact"/>
        <w:ind w:firstLineChars="445" w:firstLine="1966"/>
        <w:rPr>
          <w:b/>
          <w:bCs/>
          <w:sz w:val="44"/>
          <w:szCs w:val="44"/>
        </w:rPr>
      </w:pPr>
    </w:p>
    <w:p w:rsidR="004C412A" w:rsidRDefault="004C412A">
      <w:pPr>
        <w:spacing w:line="550" w:lineRule="exact"/>
        <w:rPr>
          <w:b/>
          <w:bCs/>
          <w:sz w:val="44"/>
          <w:szCs w:val="44"/>
        </w:rPr>
      </w:pPr>
    </w:p>
    <w:p w:rsidR="004C412A" w:rsidRDefault="004C412A">
      <w:pPr>
        <w:spacing w:line="550" w:lineRule="exact"/>
        <w:rPr>
          <w:b/>
          <w:bCs/>
          <w:sz w:val="44"/>
          <w:szCs w:val="44"/>
        </w:rPr>
      </w:pPr>
    </w:p>
    <w:p w:rsidR="004C412A" w:rsidRDefault="003D109F">
      <w:pPr>
        <w:spacing w:line="550" w:lineRule="exact"/>
        <w:jc w:val="center"/>
        <w:rPr>
          <w:b/>
          <w:bCs/>
          <w:sz w:val="44"/>
          <w:szCs w:val="44"/>
        </w:rPr>
      </w:pPr>
      <w:r>
        <w:rPr>
          <w:b/>
          <w:bCs/>
          <w:sz w:val="44"/>
          <w:szCs w:val="44"/>
        </w:rPr>
        <w:t>第四章</w:t>
      </w:r>
      <w:r>
        <w:rPr>
          <w:b/>
          <w:bCs/>
          <w:sz w:val="44"/>
          <w:szCs w:val="44"/>
        </w:rPr>
        <w:t xml:space="preserve"> </w:t>
      </w:r>
      <w:r>
        <w:rPr>
          <w:b/>
          <w:bCs/>
          <w:sz w:val="44"/>
          <w:szCs w:val="44"/>
        </w:rPr>
        <w:t>合同条款及格式</w:t>
      </w:r>
    </w:p>
    <w:p w:rsidR="004C412A" w:rsidRDefault="004C412A">
      <w:pPr>
        <w:pStyle w:val="00"/>
        <w:rPr>
          <w:szCs w:val="21"/>
        </w:rPr>
      </w:pPr>
    </w:p>
    <w:p w:rsidR="004C412A" w:rsidRDefault="004C412A">
      <w:pPr>
        <w:pStyle w:val="00"/>
      </w:pPr>
    </w:p>
    <w:p w:rsidR="004C412A" w:rsidRDefault="003D109F">
      <w:pPr>
        <w:pStyle w:val="00"/>
        <w:ind w:firstLineChars="147" w:firstLine="310"/>
        <w:jc w:val="center"/>
        <w:rPr>
          <w:rFonts w:ascii="宋体" w:hAnsi="宋体"/>
          <w:b/>
          <w:bCs/>
          <w:szCs w:val="21"/>
        </w:rPr>
      </w:pPr>
      <w:r>
        <w:rPr>
          <w:rFonts w:ascii="宋体" w:hAnsi="宋体" w:hint="eastAsia"/>
          <w:b/>
          <w:bCs/>
          <w:szCs w:val="21"/>
        </w:rPr>
        <w:t>第一部分  合同协议书（详见附件1）</w:t>
      </w:r>
    </w:p>
    <w:p w:rsidR="004C412A" w:rsidRDefault="003D109F">
      <w:pPr>
        <w:pStyle w:val="00"/>
        <w:ind w:firstLineChars="147" w:firstLine="309"/>
        <w:jc w:val="center"/>
        <w:rPr>
          <w:rFonts w:ascii="宋体" w:hAnsi="宋体"/>
          <w:b/>
          <w:bCs/>
          <w:szCs w:val="21"/>
        </w:rPr>
      </w:pPr>
      <w:r>
        <w:rPr>
          <w:rFonts w:ascii="宋体" w:hAnsi="宋体" w:hint="eastAsia"/>
          <w:bCs/>
          <w:i/>
          <w:iCs/>
          <w:szCs w:val="21"/>
        </w:rPr>
        <w:t>仅供参考,</w:t>
      </w:r>
      <w:r>
        <w:rPr>
          <w:rFonts w:ascii="宋体" w:hAnsi="宋体" w:hint="eastAsia"/>
          <w:bCs/>
          <w:szCs w:val="21"/>
        </w:rPr>
        <w:t>具体条款由发包人与承包人商签。</w:t>
      </w:r>
      <w:r>
        <w:rPr>
          <w:rFonts w:ascii="宋体" w:hAnsi="宋体" w:hint="eastAsia"/>
          <w:bCs/>
          <w:i/>
          <w:iCs/>
          <w:szCs w:val="21"/>
        </w:rPr>
        <w:t>（如果发包时合同条款已具体化，“仅供参考，”要删除）</w:t>
      </w:r>
    </w:p>
    <w:p w:rsidR="004C412A" w:rsidRDefault="003D109F">
      <w:pPr>
        <w:pStyle w:val="00"/>
        <w:jc w:val="center"/>
        <w:rPr>
          <w:rFonts w:ascii="宋体" w:hAnsi="宋体"/>
          <w:b/>
          <w:bCs/>
          <w:sz w:val="32"/>
          <w:szCs w:val="32"/>
        </w:rPr>
      </w:pPr>
      <w:r>
        <w:rPr>
          <w:rFonts w:ascii="宋体" w:hAnsi="宋体" w:hint="eastAsia"/>
          <w:b/>
          <w:bCs/>
          <w:szCs w:val="21"/>
        </w:rPr>
        <w:t>第二部分   通用条款</w:t>
      </w:r>
    </w:p>
    <w:p w:rsidR="004C412A" w:rsidRDefault="003D109F">
      <w:pPr>
        <w:spacing w:line="360" w:lineRule="auto"/>
        <w:ind w:left="1329" w:hangingChars="633" w:hanging="1329"/>
        <w:jc w:val="center"/>
        <w:rPr>
          <w:color w:val="000000"/>
        </w:rPr>
      </w:pPr>
      <w:r>
        <w:rPr>
          <w:rFonts w:hint="eastAsia"/>
          <w:color w:val="000000"/>
        </w:rPr>
        <w:t>（由发包人按国家范本执行）</w:t>
      </w:r>
    </w:p>
    <w:p w:rsidR="004C412A" w:rsidRDefault="003D109F">
      <w:pPr>
        <w:spacing w:line="360" w:lineRule="auto"/>
        <w:ind w:left="1334" w:hangingChars="633" w:hanging="1334"/>
        <w:jc w:val="center"/>
        <w:rPr>
          <w:rFonts w:ascii="宋体" w:hAnsi="宋体"/>
          <w:b/>
          <w:bCs/>
          <w:szCs w:val="21"/>
        </w:rPr>
      </w:pPr>
      <w:r>
        <w:rPr>
          <w:rFonts w:ascii="宋体" w:hAnsi="宋体" w:hint="eastAsia"/>
          <w:b/>
          <w:bCs/>
          <w:szCs w:val="21"/>
        </w:rPr>
        <w:t>第三部分</w:t>
      </w:r>
      <w:r>
        <w:rPr>
          <w:rFonts w:ascii="宋体" w:hAnsi="宋体"/>
          <w:b/>
          <w:bCs/>
          <w:szCs w:val="21"/>
        </w:rPr>
        <w:t xml:space="preserve">  </w:t>
      </w:r>
      <w:r>
        <w:rPr>
          <w:rFonts w:ascii="宋体" w:hAnsi="宋体" w:hint="eastAsia"/>
          <w:b/>
          <w:bCs/>
          <w:szCs w:val="21"/>
        </w:rPr>
        <w:t>专用条款（详见附件1）</w:t>
      </w:r>
    </w:p>
    <w:p w:rsidR="004C412A" w:rsidRDefault="003D109F">
      <w:pPr>
        <w:pStyle w:val="00"/>
        <w:ind w:firstLineChars="147" w:firstLine="309"/>
        <w:jc w:val="center"/>
        <w:rPr>
          <w:rFonts w:ascii="宋体" w:hAnsi="宋体"/>
          <w:b/>
          <w:bCs/>
          <w:szCs w:val="21"/>
        </w:rPr>
      </w:pPr>
      <w:r>
        <w:rPr>
          <w:rFonts w:ascii="宋体" w:hAnsi="宋体" w:hint="eastAsia"/>
          <w:bCs/>
          <w:i/>
          <w:iCs/>
          <w:szCs w:val="21"/>
        </w:rPr>
        <w:t>仅供参考,</w:t>
      </w:r>
      <w:r>
        <w:rPr>
          <w:rFonts w:ascii="宋体" w:hAnsi="宋体" w:hint="eastAsia"/>
          <w:bCs/>
          <w:szCs w:val="21"/>
        </w:rPr>
        <w:t>具体条款由发包人与承包人商签。</w:t>
      </w:r>
      <w:r>
        <w:rPr>
          <w:rFonts w:ascii="宋体" w:hAnsi="宋体" w:hint="eastAsia"/>
          <w:bCs/>
          <w:i/>
          <w:iCs/>
          <w:szCs w:val="21"/>
        </w:rPr>
        <w:t>（如果发包时合同条款已具体化，“仅供参考，”要删除）</w:t>
      </w:r>
    </w:p>
    <w:p w:rsidR="004C412A" w:rsidRDefault="004C412A">
      <w:pPr>
        <w:pStyle w:val="00"/>
        <w:ind w:firstLineChars="147" w:firstLine="310"/>
        <w:jc w:val="center"/>
        <w:rPr>
          <w:rFonts w:ascii="宋体" w:hAnsi="宋体"/>
          <w:b/>
          <w:bCs/>
          <w:szCs w:val="21"/>
        </w:rPr>
      </w:pPr>
    </w:p>
    <w:p w:rsidR="004C412A" w:rsidRDefault="004C412A">
      <w:pPr>
        <w:pStyle w:val="3"/>
        <w:jc w:val="center"/>
        <w:rPr>
          <w:rFonts w:eastAsia="华文中宋"/>
          <w:b/>
          <w:sz w:val="28"/>
          <w:szCs w:val="28"/>
        </w:rPr>
      </w:pPr>
    </w:p>
    <w:p w:rsidR="004C412A" w:rsidRDefault="004C412A">
      <w:pPr>
        <w:pStyle w:val="3"/>
        <w:jc w:val="center"/>
        <w:rPr>
          <w:rFonts w:eastAsia="黑体"/>
          <w:b/>
          <w:sz w:val="28"/>
          <w:szCs w:val="28"/>
        </w:rPr>
      </w:pPr>
    </w:p>
    <w:p w:rsidR="004C412A" w:rsidRDefault="004C412A">
      <w:pPr>
        <w:pStyle w:val="3"/>
        <w:jc w:val="center"/>
        <w:rPr>
          <w:rFonts w:eastAsia="楷体_GB2312"/>
          <w:b/>
          <w:sz w:val="28"/>
          <w:szCs w:val="28"/>
        </w:rPr>
      </w:pPr>
    </w:p>
    <w:p w:rsidR="004C412A" w:rsidRDefault="004C412A">
      <w:pPr>
        <w:pStyle w:val="3"/>
        <w:jc w:val="center"/>
        <w:rPr>
          <w:rFonts w:eastAsia="黑体"/>
          <w:b/>
          <w:sz w:val="28"/>
          <w:szCs w:val="28"/>
        </w:rPr>
      </w:pPr>
    </w:p>
    <w:p w:rsidR="004C412A" w:rsidRDefault="004C412A">
      <w:pPr>
        <w:pStyle w:val="3"/>
        <w:rPr>
          <w:b/>
          <w:sz w:val="28"/>
          <w:szCs w:val="28"/>
        </w:rPr>
      </w:pPr>
    </w:p>
    <w:p w:rsidR="004C412A" w:rsidRDefault="004C412A">
      <w:pPr>
        <w:pStyle w:val="3"/>
        <w:rPr>
          <w:b/>
          <w:sz w:val="28"/>
          <w:szCs w:val="28"/>
        </w:rPr>
      </w:pPr>
    </w:p>
    <w:p w:rsidR="004C412A" w:rsidRDefault="004C412A">
      <w:pPr>
        <w:pStyle w:val="00"/>
        <w:ind w:firstLineChars="147" w:firstLine="310"/>
        <w:jc w:val="center"/>
        <w:rPr>
          <w:rFonts w:ascii="宋体" w:hAnsi="宋体"/>
          <w:b/>
          <w:bCs/>
          <w:szCs w:val="21"/>
        </w:rPr>
      </w:pPr>
    </w:p>
    <w:p w:rsidR="004C412A" w:rsidRDefault="004C412A">
      <w:pPr>
        <w:pStyle w:val="00"/>
        <w:ind w:firstLineChars="147" w:firstLine="310"/>
        <w:jc w:val="center"/>
        <w:rPr>
          <w:rFonts w:ascii="宋体" w:hAnsi="宋体"/>
          <w:b/>
          <w:bCs/>
          <w:szCs w:val="21"/>
        </w:rPr>
      </w:pPr>
    </w:p>
    <w:p w:rsidR="004C412A" w:rsidRDefault="004C412A">
      <w:pPr>
        <w:pStyle w:val="00"/>
        <w:ind w:firstLineChars="147" w:firstLine="310"/>
        <w:jc w:val="center"/>
        <w:rPr>
          <w:rFonts w:ascii="宋体" w:hAnsi="宋体"/>
          <w:b/>
          <w:bCs/>
          <w:szCs w:val="21"/>
        </w:rPr>
      </w:pPr>
    </w:p>
    <w:p w:rsidR="004C412A" w:rsidRDefault="004C412A">
      <w:pPr>
        <w:pStyle w:val="00"/>
        <w:ind w:firstLineChars="147" w:firstLine="310"/>
        <w:jc w:val="center"/>
        <w:rPr>
          <w:rFonts w:ascii="宋体" w:hAnsi="宋体"/>
          <w:b/>
          <w:bCs/>
          <w:szCs w:val="21"/>
        </w:rPr>
      </w:pPr>
    </w:p>
    <w:p w:rsidR="004C412A" w:rsidRDefault="004C412A">
      <w:pPr>
        <w:pStyle w:val="00"/>
        <w:ind w:firstLineChars="147" w:firstLine="310"/>
        <w:jc w:val="center"/>
        <w:rPr>
          <w:rFonts w:ascii="宋体" w:hAnsi="宋体"/>
          <w:b/>
          <w:bCs/>
          <w:szCs w:val="21"/>
        </w:rPr>
      </w:pPr>
    </w:p>
    <w:bookmarkEnd w:id="78"/>
    <w:p w:rsidR="004C412A" w:rsidRDefault="004C412A">
      <w:pPr>
        <w:pStyle w:val="00"/>
        <w:ind w:firstLineChars="147" w:firstLine="310"/>
        <w:jc w:val="center"/>
        <w:rPr>
          <w:rFonts w:ascii="宋体" w:hAnsi="宋体"/>
          <w:b/>
          <w:bCs/>
          <w:szCs w:val="21"/>
        </w:rPr>
      </w:pPr>
    </w:p>
    <w:p w:rsidR="004C412A" w:rsidRDefault="004C412A">
      <w:pPr>
        <w:spacing w:line="360" w:lineRule="auto"/>
        <w:ind w:leftChars="199" w:left="1325" w:hangingChars="432" w:hanging="907"/>
        <w:jc w:val="center"/>
        <w:rPr>
          <w:rFonts w:eastAsia="仿宋_GB2312"/>
          <w:szCs w:val="21"/>
        </w:rPr>
      </w:pPr>
    </w:p>
    <w:p w:rsidR="004C412A" w:rsidRDefault="004C412A">
      <w:pPr>
        <w:spacing w:line="360" w:lineRule="auto"/>
        <w:ind w:leftChars="625" w:left="1313" w:firstLineChars="689" w:firstLine="1447"/>
        <w:rPr>
          <w:rFonts w:ascii="宋体" w:hAnsi="宋体"/>
          <w:bCs/>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4C412A">
      <w:pPr>
        <w:spacing w:line="360" w:lineRule="auto"/>
        <w:ind w:left="1329" w:hangingChars="633" w:hanging="1329"/>
        <w:rPr>
          <w:rFonts w:eastAsia="仿宋_GB2312"/>
          <w:szCs w:val="21"/>
        </w:rPr>
      </w:pPr>
    </w:p>
    <w:p w:rsidR="004C412A" w:rsidRDefault="003D109F">
      <w:pPr>
        <w:pStyle w:val="1"/>
        <w:jc w:val="center"/>
        <w:rPr>
          <w:rFonts w:ascii="宋体" w:hAnsi="宋体"/>
          <w:color w:val="000000"/>
          <w:sz w:val="32"/>
          <w:szCs w:val="32"/>
        </w:rPr>
      </w:pPr>
      <w:r>
        <w:rPr>
          <w:rFonts w:hint="eastAsia"/>
        </w:rPr>
        <w:t>第五章</w:t>
      </w:r>
      <w:r>
        <w:rPr>
          <w:rFonts w:hint="eastAsia"/>
        </w:rPr>
        <w:t xml:space="preserve">    </w:t>
      </w:r>
      <w:r>
        <w:rPr>
          <w:rFonts w:hint="eastAsia"/>
          <w:highlight w:val="yellow"/>
        </w:rPr>
        <w:t>发包人要求</w:t>
      </w:r>
    </w:p>
    <w:p w:rsidR="004C412A" w:rsidRDefault="003D109F">
      <w:pPr>
        <w:spacing w:line="240" w:lineRule="exact"/>
        <w:ind w:left="780"/>
        <w:rPr>
          <w:rFonts w:ascii="宋体" w:hAnsi="宋体"/>
          <w:color w:val="000000"/>
        </w:rPr>
      </w:pPr>
      <w:r>
        <w:rPr>
          <w:rFonts w:hint="eastAsia"/>
        </w:rPr>
        <w:t>发包人</w:t>
      </w:r>
      <w:r>
        <w:rPr>
          <w:rFonts w:ascii="宋体" w:hAnsi="宋体"/>
          <w:color w:val="000000"/>
        </w:rPr>
        <w:t>要求应尽可能清晰准确，对于可以进行定量评估的工作，</w:t>
      </w:r>
      <w:r>
        <w:rPr>
          <w:rFonts w:hint="eastAsia"/>
        </w:rPr>
        <w:t>发包人</w:t>
      </w:r>
      <w:r>
        <w:rPr>
          <w:rFonts w:ascii="宋体" w:hAnsi="宋体"/>
          <w:color w:val="000000"/>
        </w:rPr>
        <w:t>要求不仅应明确规</w:t>
      </w:r>
    </w:p>
    <w:p w:rsidR="004C412A" w:rsidRDefault="004C412A">
      <w:pPr>
        <w:spacing w:line="200" w:lineRule="exact"/>
        <w:rPr>
          <w:rFonts w:eastAsia="Times New Roman"/>
          <w:color w:val="000000"/>
        </w:rPr>
      </w:pPr>
    </w:p>
    <w:p w:rsidR="004C412A" w:rsidRDefault="003D109F">
      <w:pPr>
        <w:spacing w:line="240" w:lineRule="exact"/>
        <w:ind w:left="360"/>
        <w:rPr>
          <w:rFonts w:ascii="宋体" w:hAnsi="宋体"/>
          <w:color w:val="000000"/>
        </w:rPr>
      </w:pPr>
      <w:r>
        <w:rPr>
          <w:rFonts w:ascii="宋体" w:hAnsi="宋体"/>
          <w:color w:val="000000"/>
        </w:rPr>
        <w:t>定其功能、用途、质量、环境、安全，并且要规定偏差的范围和计算方法，以及检验、试验、</w:t>
      </w:r>
    </w:p>
    <w:p w:rsidR="004C412A" w:rsidRDefault="004C412A">
      <w:pPr>
        <w:spacing w:line="200" w:lineRule="exact"/>
        <w:rPr>
          <w:rFonts w:eastAsia="Times New Roman"/>
          <w:color w:val="000000"/>
        </w:rPr>
      </w:pPr>
    </w:p>
    <w:p w:rsidR="004C412A" w:rsidRDefault="003D109F">
      <w:pPr>
        <w:spacing w:line="240" w:lineRule="exact"/>
        <w:ind w:left="360"/>
        <w:rPr>
          <w:rFonts w:ascii="宋体" w:hAnsi="宋体"/>
          <w:color w:val="000000"/>
        </w:rPr>
      </w:pPr>
      <w:r>
        <w:rPr>
          <w:rFonts w:ascii="宋体" w:hAnsi="宋体"/>
          <w:color w:val="000000"/>
        </w:rPr>
        <w:t>试运行的具体要求。对于监理人负责提供的有关服务，在</w:t>
      </w:r>
      <w:r>
        <w:rPr>
          <w:rFonts w:hint="eastAsia"/>
        </w:rPr>
        <w:t>发包人</w:t>
      </w:r>
      <w:r>
        <w:rPr>
          <w:rFonts w:ascii="宋体" w:hAnsi="宋体"/>
          <w:color w:val="000000"/>
        </w:rPr>
        <w:t>要求中应一并明确规定。</w:t>
      </w:r>
    </w:p>
    <w:p w:rsidR="004C412A" w:rsidRDefault="004C412A">
      <w:pPr>
        <w:spacing w:line="202" w:lineRule="exact"/>
        <w:rPr>
          <w:rFonts w:ascii="宋体" w:hAnsi="宋体"/>
          <w:color w:val="000000"/>
        </w:rPr>
      </w:pPr>
    </w:p>
    <w:p w:rsidR="004C412A" w:rsidRDefault="003D109F">
      <w:pPr>
        <w:spacing w:line="240" w:lineRule="exact"/>
        <w:ind w:left="780"/>
        <w:rPr>
          <w:rFonts w:ascii="宋体" w:hAnsi="宋体"/>
          <w:color w:val="000000"/>
        </w:rPr>
      </w:pPr>
      <w:r>
        <w:rPr>
          <w:rFonts w:hint="eastAsia"/>
        </w:rPr>
        <w:t>发包人</w:t>
      </w:r>
      <w:r>
        <w:rPr>
          <w:rFonts w:ascii="宋体" w:hAnsi="宋体"/>
          <w:color w:val="000000"/>
        </w:rPr>
        <w:t>要求通常包括但不限于以下内容：</w:t>
      </w:r>
    </w:p>
    <w:p w:rsidR="004C412A" w:rsidRDefault="004C412A">
      <w:pPr>
        <w:spacing w:line="317" w:lineRule="exact"/>
        <w:rPr>
          <w:rFonts w:eastAsia="Times New Roman"/>
          <w:color w:val="000000"/>
        </w:rPr>
      </w:pPr>
    </w:p>
    <w:p w:rsidR="004C412A" w:rsidRDefault="003D109F">
      <w:pPr>
        <w:spacing w:line="320" w:lineRule="exact"/>
        <w:ind w:left="360"/>
        <w:rPr>
          <w:rFonts w:eastAsia="Times New Roman"/>
          <w:color w:val="000000"/>
        </w:rPr>
      </w:pPr>
      <w:r>
        <w:rPr>
          <w:rFonts w:ascii="黑体" w:eastAsia="黑体" w:hAnsi="黑体"/>
          <w:color w:val="000000"/>
          <w:sz w:val="28"/>
        </w:rPr>
        <w:t>一、监理要求</w:t>
      </w:r>
    </w:p>
    <w:p w:rsidR="004C412A" w:rsidRDefault="003D109F">
      <w:pPr>
        <w:spacing w:line="240" w:lineRule="exact"/>
        <w:ind w:left="720"/>
        <w:rPr>
          <w:rFonts w:ascii="宋体" w:hAnsi="宋体"/>
          <w:color w:val="000000"/>
        </w:rPr>
      </w:pPr>
      <w:r>
        <w:rPr>
          <w:rFonts w:hint="eastAsia"/>
        </w:rPr>
        <w:t>发包人</w:t>
      </w:r>
      <w:r>
        <w:rPr>
          <w:rFonts w:ascii="宋体" w:hAnsi="宋体"/>
          <w:color w:val="000000"/>
        </w:rPr>
        <w:t>应当根据项目情况在本章中明确相应的监理要求，一般应包括以下内容：</w:t>
      </w:r>
    </w:p>
    <w:p w:rsidR="004C412A" w:rsidRDefault="004C412A">
      <w:pPr>
        <w:spacing w:line="184" w:lineRule="exact"/>
        <w:rPr>
          <w:rFonts w:eastAsia="Times New Roman"/>
          <w:color w:val="000000"/>
        </w:rPr>
      </w:pPr>
    </w:p>
    <w:p w:rsidR="004C412A" w:rsidRDefault="003D109F">
      <w:pPr>
        <w:numPr>
          <w:ilvl w:val="0"/>
          <w:numId w:val="3"/>
        </w:numPr>
        <w:tabs>
          <w:tab w:val="left" w:pos="980"/>
        </w:tabs>
        <w:spacing w:line="256" w:lineRule="exact"/>
        <w:ind w:left="980" w:hanging="260"/>
        <w:rPr>
          <w:rFonts w:eastAsia="Times New Roman"/>
          <w:color w:val="000000"/>
        </w:rPr>
      </w:pPr>
      <w:r>
        <w:rPr>
          <w:rFonts w:ascii="宋体" w:hAnsi="宋体"/>
          <w:color w:val="000000"/>
        </w:rPr>
        <w:t>项目概况</w:t>
      </w:r>
    </w:p>
    <w:p w:rsidR="004C412A" w:rsidRDefault="004C412A">
      <w:pPr>
        <w:spacing w:line="202" w:lineRule="exact"/>
        <w:rPr>
          <w:rFonts w:eastAsia="Times New Roman"/>
          <w:color w:val="000000"/>
        </w:rPr>
      </w:pPr>
    </w:p>
    <w:p w:rsidR="004C412A" w:rsidRDefault="003D109F">
      <w:pPr>
        <w:spacing w:line="240" w:lineRule="exact"/>
        <w:ind w:left="720"/>
        <w:rPr>
          <w:rFonts w:ascii="宋体" w:hAnsi="宋体"/>
          <w:color w:val="000000"/>
        </w:rPr>
      </w:pPr>
      <w:r>
        <w:rPr>
          <w:rFonts w:ascii="宋体" w:hAnsi="宋体"/>
          <w:color w:val="000000"/>
        </w:rPr>
        <w:t>包括项目名称、建设单位、建设规模、项目地理位置、周边环境、树木情况、文物情况、</w:t>
      </w:r>
    </w:p>
    <w:p w:rsidR="004C412A" w:rsidRDefault="004C412A">
      <w:pPr>
        <w:spacing w:line="200" w:lineRule="exact"/>
        <w:rPr>
          <w:rFonts w:eastAsia="Times New Roman"/>
          <w:color w:val="000000"/>
        </w:rPr>
      </w:pPr>
    </w:p>
    <w:p w:rsidR="004C412A" w:rsidRDefault="003D109F">
      <w:pPr>
        <w:spacing w:line="240" w:lineRule="exact"/>
        <w:ind w:left="360"/>
        <w:rPr>
          <w:rFonts w:ascii="宋体" w:hAnsi="宋体"/>
          <w:color w:val="000000"/>
        </w:rPr>
      </w:pPr>
      <w:r>
        <w:rPr>
          <w:rFonts w:ascii="宋体" w:hAnsi="宋体"/>
          <w:color w:val="000000"/>
        </w:rPr>
        <w:t>地址地貌、气候及气象条件、道路交通状况、市政情况等。</w:t>
      </w:r>
    </w:p>
    <w:p w:rsidR="004C412A" w:rsidRDefault="004C412A">
      <w:pPr>
        <w:spacing w:line="184" w:lineRule="exact"/>
        <w:rPr>
          <w:rFonts w:eastAsia="Times New Roman"/>
          <w:color w:val="000000"/>
        </w:rPr>
      </w:pPr>
    </w:p>
    <w:p w:rsidR="004C412A" w:rsidRDefault="003D109F">
      <w:pPr>
        <w:numPr>
          <w:ilvl w:val="0"/>
          <w:numId w:val="4"/>
        </w:numPr>
        <w:tabs>
          <w:tab w:val="left" w:pos="980"/>
        </w:tabs>
        <w:spacing w:line="256" w:lineRule="exact"/>
        <w:ind w:left="980" w:hanging="260"/>
        <w:rPr>
          <w:rFonts w:eastAsia="Times New Roman"/>
          <w:color w:val="000000"/>
        </w:rPr>
      </w:pPr>
      <w:r>
        <w:rPr>
          <w:rFonts w:ascii="宋体" w:hAnsi="宋体"/>
          <w:color w:val="000000"/>
        </w:rPr>
        <w:t>监理范围及内容</w:t>
      </w:r>
    </w:p>
    <w:p w:rsidR="004C412A" w:rsidRDefault="004C412A">
      <w:pPr>
        <w:spacing w:line="186" w:lineRule="exact"/>
        <w:rPr>
          <w:rFonts w:eastAsia="Times New Roman"/>
          <w:color w:val="000000"/>
        </w:rPr>
      </w:pPr>
    </w:p>
    <w:p w:rsidR="004C412A" w:rsidRDefault="003D109F">
      <w:pPr>
        <w:numPr>
          <w:ilvl w:val="0"/>
          <w:numId w:val="4"/>
        </w:numPr>
        <w:tabs>
          <w:tab w:val="left" w:pos="980"/>
        </w:tabs>
        <w:spacing w:line="256" w:lineRule="exact"/>
        <w:ind w:left="980" w:hanging="260"/>
        <w:rPr>
          <w:rFonts w:eastAsia="Times New Roman"/>
          <w:color w:val="000000"/>
        </w:rPr>
      </w:pPr>
      <w:r>
        <w:rPr>
          <w:rFonts w:ascii="宋体" w:hAnsi="宋体"/>
          <w:color w:val="000000"/>
        </w:rPr>
        <w:t>监理依据</w:t>
      </w:r>
    </w:p>
    <w:p w:rsidR="004C412A" w:rsidRDefault="004C412A">
      <w:pPr>
        <w:spacing w:line="183" w:lineRule="exact"/>
        <w:rPr>
          <w:rFonts w:eastAsia="Times New Roman"/>
          <w:color w:val="000000"/>
        </w:rPr>
      </w:pPr>
    </w:p>
    <w:p w:rsidR="004C412A" w:rsidRDefault="003D109F">
      <w:pPr>
        <w:numPr>
          <w:ilvl w:val="0"/>
          <w:numId w:val="4"/>
        </w:numPr>
        <w:tabs>
          <w:tab w:val="left" w:pos="980"/>
        </w:tabs>
        <w:spacing w:line="256" w:lineRule="exact"/>
        <w:ind w:left="980" w:hanging="260"/>
        <w:rPr>
          <w:rFonts w:eastAsia="Times New Roman"/>
          <w:b/>
          <w:bCs/>
          <w:color w:val="FF0000"/>
        </w:rPr>
      </w:pPr>
      <w:r>
        <w:rPr>
          <w:rFonts w:ascii="宋体" w:hAnsi="宋体"/>
          <w:b/>
          <w:bCs/>
          <w:color w:val="FF0000"/>
        </w:rPr>
        <w:t>监理人员和试验检测仪器设备要求</w:t>
      </w:r>
    </w:p>
    <w:p w:rsidR="004C412A" w:rsidRDefault="004C412A">
      <w:pPr>
        <w:spacing w:line="184" w:lineRule="exact"/>
        <w:rPr>
          <w:rFonts w:eastAsia="Times New Roman"/>
          <w:b/>
          <w:bCs/>
          <w:color w:val="FF0000"/>
        </w:rPr>
      </w:pPr>
    </w:p>
    <w:p w:rsidR="004C412A" w:rsidRDefault="003D109F">
      <w:pPr>
        <w:numPr>
          <w:ilvl w:val="0"/>
          <w:numId w:val="4"/>
        </w:numPr>
        <w:tabs>
          <w:tab w:val="left" w:pos="980"/>
        </w:tabs>
        <w:spacing w:line="256" w:lineRule="exact"/>
        <w:ind w:left="980" w:hanging="260"/>
        <w:rPr>
          <w:rFonts w:eastAsia="Times New Roman"/>
          <w:color w:val="000000"/>
        </w:rPr>
      </w:pPr>
      <w:r>
        <w:rPr>
          <w:rFonts w:ascii="宋体" w:hAnsi="宋体"/>
          <w:color w:val="000000"/>
        </w:rPr>
        <w:t>其他要求</w:t>
      </w:r>
    </w:p>
    <w:p w:rsidR="004C412A" w:rsidRDefault="003D109F">
      <w:pPr>
        <w:spacing w:line="320" w:lineRule="exact"/>
        <w:ind w:left="360"/>
        <w:rPr>
          <w:rFonts w:ascii="黑体" w:eastAsia="黑体" w:hAnsi="黑体"/>
          <w:color w:val="000000"/>
          <w:sz w:val="28"/>
        </w:rPr>
      </w:pPr>
      <w:r>
        <w:rPr>
          <w:rFonts w:ascii="黑体" w:eastAsia="黑体" w:hAnsi="黑体"/>
          <w:color w:val="000000"/>
          <w:sz w:val="28"/>
        </w:rPr>
        <w:t>二、适用规范标准</w:t>
      </w:r>
    </w:p>
    <w:p w:rsidR="004C412A" w:rsidRDefault="004C412A">
      <w:pPr>
        <w:spacing w:line="289" w:lineRule="exact"/>
        <w:rPr>
          <w:rFonts w:eastAsia="Times New Roman"/>
          <w:color w:val="000000"/>
        </w:rPr>
      </w:pPr>
    </w:p>
    <w:p w:rsidR="004C412A" w:rsidRDefault="003D109F">
      <w:pPr>
        <w:numPr>
          <w:ilvl w:val="0"/>
          <w:numId w:val="5"/>
        </w:numPr>
        <w:tabs>
          <w:tab w:val="left" w:pos="1040"/>
        </w:tabs>
        <w:spacing w:line="256" w:lineRule="exact"/>
        <w:ind w:left="1040" w:hanging="260"/>
        <w:rPr>
          <w:rFonts w:eastAsia="Times New Roman"/>
          <w:color w:val="000000"/>
        </w:rPr>
      </w:pPr>
      <w:r>
        <w:rPr>
          <w:rFonts w:ascii="宋体" w:hAnsi="宋体"/>
          <w:color w:val="000000"/>
        </w:rPr>
        <w:t>国家、行业、项目所在地规范名录</w:t>
      </w:r>
    </w:p>
    <w:p w:rsidR="004C412A" w:rsidRDefault="004C412A">
      <w:pPr>
        <w:spacing w:line="152" w:lineRule="exact"/>
        <w:rPr>
          <w:rFonts w:eastAsia="Times New Roman"/>
          <w:color w:val="000000"/>
        </w:rPr>
      </w:pPr>
    </w:p>
    <w:p w:rsidR="004C412A" w:rsidRDefault="003D109F">
      <w:pPr>
        <w:numPr>
          <w:ilvl w:val="0"/>
          <w:numId w:val="5"/>
        </w:numPr>
        <w:tabs>
          <w:tab w:val="left" w:pos="1040"/>
        </w:tabs>
        <w:spacing w:line="256" w:lineRule="exact"/>
        <w:ind w:left="1040" w:hanging="260"/>
        <w:rPr>
          <w:rFonts w:eastAsia="Times New Roman"/>
          <w:color w:val="000000"/>
        </w:rPr>
      </w:pPr>
      <w:r>
        <w:rPr>
          <w:rFonts w:ascii="宋体" w:hAnsi="宋体"/>
          <w:color w:val="000000"/>
        </w:rPr>
        <w:t>国家、行业、项目所在地标准名录</w:t>
      </w:r>
    </w:p>
    <w:p w:rsidR="004C412A" w:rsidRDefault="004C412A">
      <w:pPr>
        <w:spacing w:line="152" w:lineRule="exact"/>
        <w:rPr>
          <w:rFonts w:eastAsia="Times New Roman"/>
          <w:color w:val="000000"/>
        </w:rPr>
      </w:pPr>
    </w:p>
    <w:p w:rsidR="004C412A" w:rsidRDefault="003D109F">
      <w:pPr>
        <w:numPr>
          <w:ilvl w:val="0"/>
          <w:numId w:val="5"/>
        </w:numPr>
        <w:tabs>
          <w:tab w:val="left" w:pos="1040"/>
        </w:tabs>
        <w:spacing w:line="256" w:lineRule="exact"/>
        <w:ind w:left="1040" w:hanging="260"/>
        <w:rPr>
          <w:rFonts w:eastAsia="Times New Roman"/>
          <w:color w:val="000000"/>
        </w:rPr>
      </w:pPr>
      <w:r>
        <w:rPr>
          <w:rFonts w:ascii="宋体" w:hAnsi="宋体"/>
          <w:color w:val="000000"/>
        </w:rPr>
        <w:t>国家、行业、项目所在地规程名录</w:t>
      </w:r>
    </w:p>
    <w:p w:rsidR="004C412A" w:rsidRDefault="003D109F">
      <w:pPr>
        <w:spacing w:line="228" w:lineRule="exact"/>
        <w:rPr>
          <w:color w:val="000000"/>
        </w:rPr>
      </w:pPr>
      <w:r>
        <w:rPr>
          <w:rFonts w:hint="eastAsia"/>
          <w:color w:val="000000"/>
        </w:rPr>
        <w:t>=</w:t>
      </w:r>
    </w:p>
    <w:p w:rsidR="004C412A" w:rsidRDefault="003D109F">
      <w:pPr>
        <w:spacing w:line="320" w:lineRule="exact"/>
        <w:ind w:left="360"/>
        <w:rPr>
          <w:rFonts w:ascii="黑体" w:eastAsia="黑体" w:hAnsi="黑体"/>
          <w:color w:val="000000"/>
          <w:sz w:val="28"/>
        </w:rPr>
      </w:pPr>
      <w:r>
        <w:rPr>
          <w:rFonts w:ascii="黑体" w:eastAsia="黑体" w:hAnsi="黑体"/>
          <w:color w:val="000000"/>
          <w:sz w:val="28"/>
        </w:rPr>
        <w:t>三、成果文件要求</w:t>
      </w:r>
    </w:p>
    <w:p w:rsidR="004C412A" w:rsidRDefault="004C412A">
      <w:pPr>
        <w:spacing w:line="289" w:lineRule="exact"/>
        <w:rPr>
          <w:rFonts w:eastAsia="Times New Roman"/>
          <w:color w:val="000000"/>
        </w:rPr>
      </w:pPr>
    </w:p>
    <w:p w:rsidR="004C412A" w:rsidRDefault="003D109F">
      <w:pPr>
        <w:numPr>
          <w:ilvl w:val="0"/>
          <w:numId w:val="6"/>
        </w:numPr>
        <w:tabs>
          <w:tab w:val="left" w:pos="1040"/>
        </w:tabs>
        <w:spacing w:line="256" w:lineRule="exact"/>
        <w:ind w:left="1040" w:hanging="260"/>
        <w:rPr>
          <w:rFonts w:eastAsia="Times New Roman"/>
          <w:color w:val="000000"/>
        </w:rPr>
      </w:pPr>
      <w:r>
        <w:rPr>
          <w:rFonts w:ascii="宋体" w:hAnsi="宋体"/>
          <w:color w:val="000000"/>
        </w:rPr>
        <w:t>成果文件的组成</w:t>
      </w:r>
    </w:p>
    <w:p w:rsidR="004C412A" w:rsidRDefault="004C412A">
      <w:pPr>
        <w:spacing w:line="152" w:lineRule="exact"/>
        <w:rPr>
          <w:rFonts w:eastAsia="Times New Roman"/>
          <w:color w:val="000000"/>
        </w:rPr>
      </w:pPr>
    </w:p>
    <w:p w:rsidR="004C412A" w:rsidRDefault="003D109F">
      <w:pPr>
        <w:numPr>
          <w:ilvl w:val="0"/>
          <w:numId w:val="6"/>
        </w:numPr>
        <w:tabs>
          <w:tab w:val="left" w:pos="1040"/>
        </w:tabs>
        <w:spacing w:line="256" w:lineRule="exact"/>
        <w:ind w:left="1040" w:hanging="260"/>
        <w:rPr>
          <w:rFonts w:eastAsia="Times New Roman"/>
          <w:color w:val="000000"/>
        </w:rPr>
      </w:pPr>
      <w:r>
        <w:rPr>
          <w:rFonts w:ascii="宋体" w:hAnsi="宋体"/>
          <w:color w:val="000000"/>
        </w:rPr>
        <w:t>成果文件的深度</w:t>
      </w:r>
    </w:p>
    <w:p w:rsidR="004C412A" w:rsidRDefault="004C412A">
      <w:pPr>
        <w:spacing w:line="154" w:lineRule="exact"/>
        <w:rPr>
          <w:rFonts w:eastAsia="Times New Roman"/>
          <w:color w:val="000000"/>
        </w:rPr>
      </w:pPr>
    </w:p>
    <w:p w:rsidR="004C412A" w:rsidRDefault="003D109F">
      <w:pPr>
        <w:numPr>
          <w:ilvl w:val="0"/>
          <w:numId w:val="6"/>
        </w:numPr>
        <w:tabs>
          <w:tab w:val="left" w:pos="1040"/>
        </w:tabs>
        <w:spacing w:line="256" w:lineRule="exact"/>
        <w:ind w:left="1040" w:hanging="260"/>
        <w:rPr>
          <w:rFonts w:eastAsia="Times New Roman"/>
          <w:color w:val="000000"/>
        </w:rPr>
      </w:pPr>
      <w:r>
        <w:rPr>
          <w:rFonts w:ascii="宋体" w:hAnsi="宋体"/>
          <w:color w:val="000000"/>
        </w:rPr>
        <w:t>成果文件的格式要求</w:t>
      </w:r>
    </w:p>
    <w:p w:rsidR="004C412A" w:rsidRDefault="004C412A">
      <w:pPr>
        <w:spacing w:line="152" w:lineRule="exact"/>
        <w:rPr>
          <w:rFonts w:eastAsia="Times New Roman"/>
          <w:color w:val="000000"/>
        </w:rPr>
      </w:pPr>
    </w:p>
    <w:p w:rsidR="004C412A" w:rsidRDefault="003D109F">
      <w:pPr>
        <w:numPr>
          <w:ilvl w:val="0"/>
          <w:numId w:val="6"/>
        </w:numPr>
        <w:tabs>
          <w:tab w:val="left" w:pos="1040"/>
        </w:tabs>
        <w:spacing w:line="256" w:lineRule="exact"/>
        <w:ind w:left="1040" w:hanging="260"/>
        <w:rPr>
          <w:rFonts w:eastAsia="Times New Roman"/>
          <w:color w:val="000000"/>
        </w:rPr>
      </w:pPr>
      <w:r>
        <w:rPr>
          <w:rFonts w:ascii="宋体" w:hAnsi="宋体"/>
          <w:color w:val="000000"/>
        </w:rPr>
        <w:t>成果文件的份数要求</w:t>
      </w:r>
    </w:p>
    <w:p w:rsidR="004C412A" w:rsidRDefault="004C412A">
      <w:pPr>
        <w:spacing w:line="200" w:lineRule="exact"/>
        <w:rPr>
          <w:rFonts w:eastAsia="Times New Roman"/>
          <w:color w:val="000000"/>
        </w:rPr>
      </w:pPr>
    </w:p>
    <w:p w:rsidR="004C412A" w:rsidRDefault="003D109F">
      <w:pPr>
        <w:spacing w:line="240" w:lineRule="exact"/>
        <w:ind w:left="780"/>
        <w:rPr>
          <w:rFonts w:ascii="宋体" w:hAnsi="宋体"/>
          <w:color w:val="000000"/>
        </w:rPr>
      </w:pPr>
      <w:r>
        <w:rPr>
          <w:rFonts w:ascii="宋体" w:hAnsi="宋体" w:hint="eastAsia"/>
          <w:color w:val="000000"/>
        </w:rPr>
        <w:lastRenderedPageBreak/>
        <w:t>5、</w:t>
      </w:r>
      <w:r>
        <w:rPr>
          <w:rFonts w:ascii="宋体" w:hAnsi="宋体"/>
          <w:color w:val="000000"/>
        </w:rPr>
        <w:t>成果文件的载体要求（1）纸质版的要求；（2）电子版的要求；（3）其他要求。</w:t>
      </w:r>
    </w:p>
    <w:p w:rsidR="004C412A" w:rsidRDefault="003D109F">
      <w:pPr>
        <w:tabs>
          <w:tab w:val="left" w:pos="1040"/>
        </w:tabs>
        <w:spacing w:line="256" w:lineRule="exact"/>
        <w:ind w:firstLineChars="400" w:firstLine="840"/>
        <w:rPr>
          <w:color w:val="000000"/>
          <w:sz w:val="18"/>
        </w:rPr>
        <w:sectPr w:rsidR="004C412A">
          <w:pgSz w:w="12240" w:h="15840"/>
          <w:pgMar w:top="1438" w:right="1440" w:bottom="378" w:left="1440" w:header="0" w:footer="0" w:gutter="0"/>
          <w:cols w:space="720"/>
          <w:docGrid w:linePitch="360"/>
        </w:sectPr>
      </w:pPr>
      <w:r>
        <w:rPr>
          <w:rFonts w:ascii="宋体" w:hAnsi="宋体" w:hint="eastAsia"/>
          <w:color w:val="000000"/>
        </w:rPr>
        <w:t>6、</w:t>
      </w:r>
      <w:r>
        <w:rPr>
          <w:rFonts w:ascii="宋体" w:hAnsi="宋体"/>
          <w:color w:val="000000"/>
        </w:rPr>
        <w:t>成果文件的其他要求</w:t>
      </w:r>
    </w:p>
    <w:p w:rsidR="004C412A" w:rsidRDefault="004C412A">
      <w:pPr>
        <w:spacing w:line="200" w:lineRule="exact"/>
        <w:rPr>
          <w:rFonts w:eastAsia="Times New Roman"/>
          <w:color w:val="000000"/>
        </w:rPr>
      </w:pPr>
      <w:bookmarkStart w:id="79" w:name="page72"/>
      <w:bookmarkEnd w:id="79"/>
    </w:p>
    <w:p w:rsidR="004C412A" w:rsidRDefault="004C412A">
      <w:pPr>
        <w:spacing w:line="227" w:lineRule="exact"/>
        <w:rPr>
          <w:rFonts w:eastAsia="Times New Roman"/>
          <w:color w:val="000000"/>
        </w:rPr>
      </w:pPr>
    </w:p>
    <w:p w:rsidR="004C412A" w:rsidRDefault="003D109F">
      <w:pPr>
        <w:spacing w:line="320" w:lineRule="exact"/>
        <w:ind w:left="360"/>
        <w:rPr>
          <w:rFonts w:ascii="黑体" w:eastAsia="黑体" w:hAnsi="黑体"/>
          <w:color w:val="000000"/>
          <w:sz w:val="28"/>
        </w:rPr>
      </w:pPr>
      <w:r>
        <w:rPr>
          <w:rFonts w:ascii="黑体" w:eastAsia="黑体" w:hAnsi="黑体"/>
          <w:color w:val="000000"/>
          <w:sz w:val="28"/>
        </w:rPr>
        <w:t>四、</w:t>
      </w:r>
      <w:r>
        <w:rPr>
          <w:rFonts w:ascii="黑体" w:eastAsia="黑体" w:hAnsi="黑体" w:hint="eastAsia"/>
          <w:color w:val="000000"/>
          <w:sz w:val="28"/>
        </w:rPr>
        <w:t>发包人</w:t>
      </w:r>
      <w:r>
        <w:rPr>
          <w:rFonts w:ascii="黑体" w:eastAsia="黑体" w:hAnsi="黑体"/>
          <w:color w:val="000000"/>
          <w:sz w:val="28"/>
        </w:rPr>
        <w:t>财产清单</w:t>
      </w:r>
    </w:p>
    <w:p w:rsidR="004C412A" w:rsidRDefault="004C412A">
      <w:pPr>
        <w:spacing w:line="307" w:lineRule="exact"/>
        <w:rPr>
          <w:rFonts w:eastAsia="Times New Roman"/>
          <w:color w:val="000000"/>
        </w:rPr>
      </w:pPr>
    </w:p>
    <w:p w:rsidR="004C412A" w:rsidRDefault="003D109F">
      <w:pPr>
        <w:spacing w:line="320" w:lineRule="exact"/>
        <w:ind w:left="500"/>
        <w:rPr>
          <w:rFonts w:ascii="黑体" w:eastAsia="黑体" w:hAnsi="黑体"/>
          <w:color w:val="000000"/>
          <w:sz w:val="28"/>
        </w:rPr>
      </w:pPr>
      <w:r>
        <w:rPr>
          <w:rFonts w:ascii="黑体" w:eastAsia="黑体" w:hAnsi="黑体"/>
          <w:color w:val="000000"/>
          <w:sz w:val="28"/>
        </w:rPr>
        <w:t>（一）</w:t>
      </w:r>
      <w:r>
        <w:rPr>
          <w:rFonts w:ascii="黑体" w:eastAsia="黑体" w:hAnsi="黑体" w:hint="eastAsia"/>
          <w:color w:val="000000"/>
          <w:sz w:val="28"/>
        </w:rPr>
        <w:t>发包人</w:t>
      </w:r>
      <w:r>
        <w:rPr>
          <w:rFonts w:ascii="黑体" w:eastAsia="黑体" w:hAnsi="黑体"/>
          <w:color w:val="000000"/>
          <w:sz w:val="28"/>
        </w:rPr>
        <w:t>提供的设备、设施</w:t>
      </w:r>
    </w:p>
    <w:p w:rsidR="004C412A" w:rsidRDefault="004C412A">
      <w:pPr>
        <w:spacing w:line="200" w:lineRule="exact"/>
        <w:rPr>
          <w:rFonts w:eastAsia="Times New Roman"/>
          <w:color w:val="000000"/>
        </w:rPr>
      </w:pPr>
    </w:p>
    <w:p w:rsidR="004C412A" w:rsidRDefault="004C412A">
      <w:pPr>
        <w:spacing w:line="346" w:lineRule="exact"/>
        <w:rPr>
          <w:rFonts w:eastAsia="Times New Roman"/>
          <w:color w:val="000000"/>
        </w:rPr>
      </w:pPr>
    </w:p>
    <w:p w:rsidR="004C412A" w:rsidRDefault="003D109F">
      <w:pPr>
        <w:numPr>
          <w:ilvl w:val="0"/>
          <w:numId w:val="7"/>
        </w:numPr>
        <w:tabs>
          <w:tab w:val="left" w:pos="1040"/>
        </w:tabs>
        <w:spacing w:line="256" w:lineRule="exact"/>
        <w:ind w:left="1040" w:hanging="260"/>
        <w:rPr>
          <w:rFonts w:eastAsia="Times New Roman"/>
          <w:color w:val="000000"/>
        </w:rPr>
      </w:pPr>
      <w:r>
        <w:rPr>
          <w:rFonts w:hint="eastAsia"/>
        </w:rPr>
        <w:t>发包人</w:t>
      </w:r>
      <w:r>
        <w:rPr>
          <w:rFonts w:ascii="宋体" w:hAnsi="宋体"/>
          <w:color w:val="000000"/>
        </w:rPr>
        <w:t>提供的办公房屋及冷暖设施：如办公室数量及面积、空调等</w:t>
      </w:r>
    </w:p>
    <w:p w:rsidR="004C412A" w:rsidRDefault="004C412A">
      <w:pPr>
        <w:spacing w:line="152" w:lineRule="exact"/>
        <w:rPr>
          <w:rFonts w:eastAsia="Times New Roman"/>
          <w:color w:val="000000"/>
        </w:rPr>
      </w:pPr>
    </w:p>
    <w:p w:rsidR="004C412A" w:rsidRDefault="003D109F">
      <w:pPr>
        <w:numPr>
          <w:ilvl w:val="0"/>
          <w:numId w:val="7"/>
        </w:numPr>
        <w:tabs>
          <w:tab w:val="left" w:pos="1040"/>
        </w:tabs>
        <w:spacing w:line="256" w:lineRule="exact"/>
        <w:ind w:left="1040" w:hanging="260"/>
        <w:rPr>
          <w:rFonts w:eastAsia="Times New Roman"/>
          <w:color w:val="000000"/>
        </w:rPr>
      </w:pPr>
      <w:r>
        <w:rPr>
          <w:rFonts w:hint="eastAsia"/>
        </w:rPr>
        <w:t>发包人</w:t>
      </w:r>
      <w:r>
        <w:rPr>
          <w:rFonts w:ascii="宋体" w:hAnsi="宋体"/>
          <w:color w:val="000000"/>
        </w:rPr>
        <w:t>提供的设备清单：如电脑、投影、打印机、复印机等</w:t>
      </w:r>
    </w:p>
    <w:p w:rsidR="004C412A" w:rsidRDefault="004C412A">
      <w:pPr>
        <w:spacing w:line="155" w:lineRule="exact"/>
        <w:rPr>
          <w:rFonts w:eastAsia="Times New Roman"/>
          <w:color w:val="000000"/>
        </w:rPr>
      </w:pPr>
    </w:p>
    <w:p w:rsidR="004C412A" w:rsidRDefault="003D109F">
      <w:pPr>
        <w:numPr>
          <w:ilvl w:val="0"/>
          <w:numId w:val="7"/>
        </w:numPr>
        <w:tabs>
          <w:tab w:val="left" w:pos="1040"/>
        </w:tabs>
        <w:spacing w:line="256" w:lineRule="exact"/>
        <w:ind w:left="1040" w:hanging="260"/>
        <w:rPr>
          <w:color w:val="000000"/>
        </w:rPr>
      </w:pPr>
      <w:r>
        <w:rPr>
          <w:rFonts w:hint="eastAsia"/>
        </w:rPr>
        <w:t>发包人</w:t>
      </w:r>
      <w:r>
        <w:rPr>
          <w:rFonts w:ascii="宋体" w:hAnsi="宋体"/>
          <w:color w:val="000000"/>
        </w:rPr>
        <w:t>提供的设施清单：如办公桌椅、文件柜等</w:t>
      </w:r>
    </w:p>
    <w:p w:rsidR="004C412A" w:rsidRDefault="003D109F">
      <w:pPr>
        <w:spacing w:line="320" w:lineRule="exact"/>
        <w:ind w:left="500"/>
        <w:rPr>
          <w:rFonts w:eastAsia="Times New Roman"/>
          <w:color w:val="000000"/>
        </w:rPr>
      </w:pPr>
      <w:r>
        <w:rPr>
          <w:rFonts w:ascii="黑体" w:eastAsia="黑体" w:hAnsi="黑体"/>
          <w:color w:val="000000"/>
          <w:sz w:val="28"/>
        </w:rPr>
        <w:t>（二）</w:t>
      </w:r>
      <w:r>
        <w:rPr>
          <w:rFonts w:ascii="黑体" w:eastAsia="黑体" w:hAnsi="黑体" w:hint="eastAsia"/>
          <w:color w:val="000000"/>
          <w:sz w:val="28"/>
        </w:rPr>
        <w:t>发包人</w:t>
      </w:r>
      <w:r>
        <w:rPr>
          <w:rFonts w:ascii="黑体" w:eastAsia="黑体" w:hAnsi="黑体"/>
          <w:color w:val="000000"/>
          <w:sz w:val="28"/>
        </w:rPr>
        <w:t>提供的资料</w:t>
      </w:r>
    </w:p>
    <w:p w:rsidR="004C412A" w:rsidRDefault="003D109F">
      <w:pPr>
        <w:numPr>
          <w:ilvl w:val="0"/>
          <w:numId w:val="8"/>
        </w:numPr>
        <w:tabs>
          <w:tab w:val="left" w:pos="1044"/>
        </w:tabs>
        <w:spacing w:line="342" w:lineRule="exact"/>
        <w:ind w:left="360" w:right="360" w:firstLine="420"/>
        <w:rPr>
          <w:rFonts w:eastAsia="Times New Roman"/>
          <w:color w:val="000000"/>
        </w:rPr>
      </w:pPr>
      <w:r>
        <w:rPr>
          <w:rFonts w:ascii="宋体" w:hAnsi="宋体"/>
          <w:color w:val="000000"/>
        </w:rPr>
        <w:t>施工场地及毗邻区域内的供水、排水、供电、供气、供热、通信、广播电视等地下管线资料、气象和水文观测资料，相邻建筑物和构筑物、地下工程的有关资料，以及其他与建设工程有关的原始资料</w:t>
      </w:r>
    </w:p>
    <w:p w:rsidR="004C412A" w:rsidRDefault="004C412A">
      <w:pPr>
        <w:spacing w:line="153" w:lineRule="exact"/>
        <w:rPr>
          <w:rFonts w:eastAsia="Times New Roman"/>
          <w:color w:val="000000"/>
        </w:rPr>
      </w:pPr>
    </w:p>
    <w:p w:rsidR="004C412A" w:rsidRDefault="003D109F">
      <w:pPr>
        <w:numPr>
          <w:ilvl w:val="0"/>
          <w:numId w:val="8"/>
        </w:numPr>
        <w:tabs>
          <w:tab w:val="left" w:pos="1040"/>
        </w:tabs>
        <w:spacing w:line="256" w:lineRule="exact"/>
        <w:ind w:left="1040" w:hanging="260"/>
        <w:rPr>
          <w:rFonts w:eastAsia="Times New Roman"/>
          <w:color w:val="000000"/>
        </w:rPr>
      </w:pPr>
      <w:r>
        <w:rPr>
          <w:rFonts w:ascii="宋体" w:hAnsi="宋体"/>
          <w:color w:val="000000"/>
        </w:rPr>
        <w:t>定位放线的基准点、基准线和基准标高</w:t>
      </w:r>
    </w:p>
    <w:p w:rsidR="004C412A" w:rsidRDefault="004C412A">
      <w:pPr>
        <w:spacing w:line="152" w:lineRule="exact"/>
        <w:rPr>
          <w:rFonts w:eastAsia="Times New Roman"/>
          <w:color w:val="000000"/>
        </w:rPr>
      </w:pPr>
    </w:p>
    <w:p w:rsidR="004C412A" w:rsidRDefault="003D109F">
      <w:pPr>
        <w:numPr>
          <w:ilvl w:val="0"/>
          <w:numId w:val="8"/>
        </w:numPr>
        <w:tabs>
          <w:tab w:val="left" w:pos="1040"/>
        </w:tabs>
        <w:spacing w:line="256" w:lineRule="exact"/>
        <w:ind w:left="1040" w:hanging="260"/>
        <w:rPr>
          <w:rFonts w:eastAsia="Times New Roman"/>
          <w:color w:val="000000"/>
        </w:rPr>
      </w:pPr>
      <w:r>
        <w:rPr>
          <w:rFonts w:ascii="宋体" w:hAnsi="宋体" w:hint="eastAsia"/>
          <w:color w:val="000000"/>
        </w:rPr>
        <w:t>发包</w:t>
      </w:r>
      <w:r>
        <w:rPr>
          <w:rFonts w:ascii="宋体" w:hAnsi="宋体"/>
          <w:color w:val="000000"/>
        </w:rPr>
        <w:t>人取得的有关审批、核准和备案材料</w:t>
      </w:r>
    </w:p>
    <w:p w:rsidR="004C412A" w:rsidRDefault="004C412A">
      <w:pPr>
        <w:spacing w:line="152" w:lineRule="exact"/>
        <w:rPr>
          <w:rFonts w:eastAsia="Times New Roman"/>
          <w:color w:val="000000"/>
        </w:rPr>
      </w:pPr>
    </w:p>
    <w:p w:rsidR="004C412A" w:rsidRDefault="003D109F">
      <w:pPr>
        <w:numPr>
          <w:ilvl w:val="0"/>
          <w:numId w:val="8"/>
        </w:numPr>
        <w:tabs>
          <w:tab w:val="left" w:pos="1040"/>
        </w:tabs>
        <w:spacing w:line="256" w:lineRule="exact"/>
        <w:ind w:left="1040" w:hanging="260"/>
        <w:rPr>
          <w:rFonts w:eastAsia="Times New Roman"/>
          <w:color w:val="000000"/>
        </w:rPr>
      </w:pPr>
      <w:r>
        <w:rPr>
          <w:rFonts w:ascii="宋体" w:hAnsi="宋体"/>
          <w:color w:val="000000"/>
        </w:rPr>
        <w:t>勘察文件、设计文件等资料</w:t>
      </w:r>
    </w:p>
    <w:p w:rsidR="004C412A" w:rsidRDefault="004C412A">
      <w:pPr>
        <w:spacing w:line="154" w:lineRule="exact"/>
        <w:rPr>
          <w:rFonts w:eastAsia="Times New Roman"/>
          <w:color w:val="000000"/>
        </w:rPr>
      </w:pPr>
    </w:p>
    <w:p w:rsidR="004C412A" w:rsidRDefault="003D109F">
      <w:pPr>
        <w:numPr>
          <w:ilvl w:val="0"/>
          <w:numId w:val="8"/>
        </w:numPr>
        <w:tabs>
          <w:tab w:val="left" w:pos="1040"/>
        </w:tabs>
        <w:spacing w:line="256" w:lineRule="exact"/>
        <w:ind w:left="1040" w:hanging="260"/>
        <w:rPr>
          <w:rFonts w:eastAsia="Times New Roman"/>
          <w:color w:val="000000"/>
        </w:rPr>
      </w:pPr>
      <w:r>
        <w:rPr>
          <w:rFonts w:ascii="宋体" w:hAnsi="宋体"/>
          <w:color w:val="000000"/>
        </w:rPr>
        <w:t>技术标准、规范</w:t>
      </w:r>
    </w:p>
    <w:p w:rsidR="004C412A" w:rsidRDefault="004C412A">
      <w:pPr>
        <w:spacing w:line="152" w:lineRule="exact"/>
        <w:rPr>
          <w:rFonts w:eastAsia="Times New Roman"/>
          <w:color w:val="000000"/>
        </w:rPr>
      </w:pPr>
    </w:p>
    <w:p w:rsidR="004C412A" w:rsidRDefault="003D109F">
      <w:pPr>
        <w:numPr>
          <w:ilvl w:val="0"/>
          <w:numId w:val="8"/>
        </w:numPr>
        <w:tabs>
          <w:tab w:val="left" w:pos="1040"/>
        </w:tabs>
        <w:spacing w:line="256" w:lineRule="exact"/>
        <w:ind w:left="1040" w:hanging="260"/>
        <w:rPr>
          <w:rFonts w:eastAsia="Times New Roman"/>
          <w:color w:val="000000"/>
        </w:rPr>
      </w:pPr>
      <w:r>
        <w:rPr>
          <w:rFonts w:ascii="宋体" w:hAnsi="宋体"/>
          <w:color w:val="000000"/>
        </w:rPr>
        <w:t>工程承包合同及其他相关合同</w:t>
      </w:r>
    </w:p>
    <w:p w:rsidR="004C412A" w:rsidRDefault="004C412A">
      <w:pPr>
        <w:spacing w:line="152" w:lineRule="exact"/>
        <w:rPr>
          <w:rFonts w:eastAsia="Times New Roman"/>
          <w:color w:val="000000"/>
        </w:rPr>
      </w:pPr>
    </w:p>
    <w:p w:rsidR="004C412A" w:rsidRDefault="003D109F">
      <w:pPr>
        <w:numPr>
          <w:ilvl w:val="0"/>
          <w:numId w:val="8"/>
        </w:numPr>
        <w:tabs>
          <w:tab w:val="left" w:pos="1040"/>
        </w:tabs>
        <w:spacing w:line="256" w:lineRule="exact"/>
        <w:ind w:left="1040" w:hanging="260"/>
        <w:rPr>
          <w:color w:val="000000"/>
        </w:rPr>
      </w:pPr>
      <w:r>
        <w:rPr>
          <w:rFonts w:ascii="宋体" w:hAnsi="宋体"/>
          <w:color w:val="000000"/>
        </w:rPr>
        <w:t>其他资料</w:t>
      </w:r>
    </w:p>
    <w:p w:rsidR="004C412A" w:rsidRDefault="003D109F">
      <w:pPr>
        <w:spacing w:line="320" w:lineRule="exact"/>
        <w:ind w:left="500"/>
        <w:rPr>
          <w:rFonts w:eastAsia="Times New Roman"/>
          <w:color w:val="000000"/>
        </w:rPr>
      </w:pPr>
      <w:r>
        <w:rPr>
          <w:rFonts w:ascii="黑体" w:eastAsia="黑体" w:hAnsi="黑体"/>
          <w:color w:val="000000"/>
          <w:sz w:val="28"/>
        </w:rPr>
        <w:t>（三）</w:t>
      </w:r>
      <w:r>
        <w:rPr>
          <w:rFonts w:ascii="黑体" w:eastAsia="黑体" w:hAnsi="黑体" w:hint="eastAsia"/>
          <w:color w:val="000000"/>
          <w:sz w:val="28"/>
        </w:rPr>
        <w:t>发包人</w:t>
      </w:r>
      <w:r>
        <w:rPr>
          <w:rFonts w:ascii="黑体" w:eastAsia="黑体" w:hAnsi="黑体"/>
          <w:color w:val="000000"/>
          <w:sz w:val="28"/>
        </w:rPr>
        <w:t>财产使用要求及退还要求</w:t>
      </w:r>
    </w:p>
    <w:p w:rsidR="004C412A" w:rsidRDefault="003D109F">
      <w:pPr>
        <w:tabs>
          <w:tab w:val="left" w:pos="1040"/>
        </w:tabs>
        <w:spacing w:line="256" w:lineRule="exact"/>
        <w:ind w:left="780"/>
        <w:rPr>
          <w:rFonts w:eastAsia="Times New Roman"/>
          <w:color w:val="000000"/>
        </w:rPr>
      </w:pPr>
      <w:r>
        <w:rPr>
          <w:rFonts w:ascii="宋体" w:hAnsi="宋体" w:hint="eastAsia"/>
          <w:color w:val="000000"/>
        </w:rPr>
        <w:t>1、</w:t>
      </w:r>
      <w:r>
        <w:rPr>
          <w:rFonts w:hint="eastAsia"/>
        </w:rPr>
        <w:t>发包人</w:t>
      </w:r>
      <w:r>
        <w:rPr>
          <w:rFonts w:ascii="宋体" w:hAnsi="宋体"/>
          <w:color w:val="000000"/>
        </w:rPr>
        <w:t>财产使用要求</w:t>
      </w:r>
    </w:p>
    <w:p w:rsidR="004C412A" w:rsidRDefault="003D109F">
      <w:pPr>
        <w:tabs>
          <w:tab w:val="left" w:pos="1040"/>
        </w:tabs>
        <w:spacing w:line="256" w:lineRule="exact"/>
        <w:ind w:left="780"/>
        <w:rPr>
          <w:color w:val="000000"/>
        </w:rPr>
      </w:pPr>
      <w:r>
        <w:rPr>
          <w:rFonts w:ascii="宋体" w:hAnsi="宋体" w:hint="eastAsia"/>
          <w:color w:val="000000"/>
        </w:rPr>
        <w:t>2、</w:t>
      </w:r>
      <w:r>
        <w:rPr>
          <w:rFonts w:hint="eastAsia"/>
        </w:rPr>
        <w:t>发包人</w:t>
      </w:r>
      <w:r>
        <w:rPr>
          <w:rFonts w:ascii="宋体" w:hAnsi="宋体"/>
          <w:color w:val="000000"/>
        </w:rPr>
        <w:t>财产退还要求</w:t>
      </w:r>
    </w:p>
    <w:p w:rsidR="004C412A" w:rsidRDefault="003D109F">
      <w:pPr>
        <w:spacing w:line="320" w:lineRule="exact"/>
        <w:ind w:left="360"/>
        <w:rPr>
          <w:rFonts w:eastAsia="Times New Roman"/>
          <w:color w:val="000000"/>
        </w:rPr>
      </w:pPr>
      <w:r>
        <w:rPr>
          <w:rFonts w:ascii="黑体" w:eastAsia="黑体" w:hAnsi="黑体"/>
          <w:color w:val="000000"/>
          <w:sz w:val="28"/>
        </w:rPr>
        <w:t>五、</w:t>
      </w:r>
      <w:r>
        <w:rPr>
          <w:rFonts w:ascii="黑体" w:eastAsia="黑体" w:hAnsi="黑体" w:hint="eastAsia"/>
          <w:color w:val="000000"/>
          <w:sz w:val="28"/>
        </w:rPr>
        <w:t>发包人</w:t>
      </w:r>
      <w:r>
        <w:rPr>
          <w:rFonts w:ascii="黑体" w:eastAsia="黑体" w:hAnsi="黑体"/>
          <w:color w:val="000000"/>
          <w:sz w:val="28"/>
        </w:rPr>
        <w:t>提供的便利条件</w:t>
      </w:r>
    </w:p>
    <w:p w:rsidR="004C412A" w:rsidRDefault="003D109F">
      <w:pPr>
        <w:numPr>
          <w:ilvl w:val="0"/>
          <w:numId w:val="9"/>
        </w:numPr>
        <w:tabs>
          <w:tab w:val="left" w:pos="1040"/>
        </w:tabs>
        <w:spacing w:line="256" w:lineRule="exact"/>
        <w:ind w:left="1040" w:hanging="260"/>
        <w:rPr>
          <w:rFonts w:eastAsia="Times New Roman"/>
          <w:color w:val="000000"/>
        </w:rPr>
      </w:pPr>
      <w:r>
        <w:rPr>
          <w:rFonts w:hint="eastAsia"/>
        </w:rPr>
        <w:t>发包人</w:t>
      </w:r>
      <w:r>
        <w:rPr>
          <w:rFonts w:ascii="宋体" w:hAnsi="宋体"/>
          <w:color w:val="000000"/>
        </w:rPr>
        <w:t>提供的生活条件</w:t>
      </w:r>
    </w:p>
    <w:p w:rsidR="004C412A" w:rsidRDefault="004C412A">
      <w:pPr>
        <w:spacing w:line="152" w:lineRule="exact"/>
        <w:rPr>
          <w:rFonts w:eastAsia="Times New Roman"/>
          <w:color w:val="000000"/>
        </w:rPr>
      </w:pPr>
    </w:p>
    <w:p w:rsidR="004C412A" w:rsidRDefault="003D109F">
      <w:pPr>
        <w:numPr>
          <w:ilvl w:val="0"/>
          <w:numId w:val="9"/>
        </w:numPr>
        <w:tabs>
          <w:tab w:val="left" w:pos="1040"/>
        </w:tabs>
        <w:spacing w:line="256" w:lineRule="exact"/>
        <w:ind w:left="1040" w:hanging="260"/>
        <w:rPr>
          <w:rFonts w:eastAsia="Times New Roman"/>
          <w:color w:val="000000"/>
        </w:rPr>
      </w:pPr>
      <w:r>
        <w:rPr>
          <w:rFonts w:hint="eastAsia"/>
        </w:rPr>
        <w:t>发包人</w:t>
      </w:r>
      <w:r>
        <w:rPr>
          <w:rFonts w:ascii="宋体" w:hAnsi="宋体"/>
          <w:color w:val="000000"/>
        </w:rPr>
        <w:t>提供的交通条件</w:t>
      </w:r>
    </w:p>
    <w:p w:rsidR="004C412A" w:rsidRDefault="004C412A">
      <w:pPr>
        <w:spacing w:line="237" w:lineRule="exact"/>
        <w:rPr>
          <w:rFonts w:eastAsia="Times New Roman"/>
          <w:color w:val="000000"/>
        </w:rPr>
      </w:pPr>
    </w:p>
    <w:p w:rsidR="004C412A" w:rsidRDefault="003D109F">
      <w:pPr>
        <w:tabs>
          <w:tab w:val="left" w:pos="1040"/>
        </w:tabs>
        <w:spacing w:line="256" w:lineRule="exact"/>
        <w:ind w:left="780"/>
        <w:rPr>
          <w:rFonts w:eastAsia="Times New Roman"/>
          <w:color w:val="000000"/>
        </w:rPr>
      </w:pPr>
      <w:bookmarkStart w:id="80" w:name="page73"/>
      <w:bookmarkEnd w:id="80"/>
      <w:r>
        <w:rPr>
          <w:rFonts w:ascii="宋体" w:hAnsi="宋体" w:hint="eastAsia"/>
          <w:color w:val="000000"/>
        </w:rPr>
        <w:t>3</w:t>
      </w:r>
      <w:r>
        <w:rPr>
          <w:rFonts w:hint="eastAsia"/>
        </w:rPr>
        <w:t>发包</w:t>
      </w:r>
      <w:r>
        <w:rPr>
          <w:rFonts w:ascii="宋体" w:hAnsi="宋体"/>
          <w:color w:val="000000"/>
        </w:rPr>
        <w:t>人提供的网络、通讯条件</w:t>
      </w:r>
    </w:p>
    <w:p w:rsidR="004C412A" w:rsidRDefault="004C412A">
      <w:pPr>
        <w:spacing w:line="152" w:lineRule="exact"/>
        <w:rPr>
          <w:rFonts w:eastAsia="Times New Roman"/>
          <w:color w:val="000000"/>
        </w:rPr>
      </w:pPr>
    </w:p>
    <w:p w:rsidR="004C412A" w:rsidRDefault="003D109F">
      <w:pPr>
        <w:tabs>
          <w:tab w:val="left" w:pos="1040"/>
        </w:tabs>
        <w:spacing w:line="256" w:lineRule="exact"/>
        <w:ind w:left="780"/>
        <w:rPr>
          <w:rFonts w:eastAsia="Times New Roman"/>
          <w:color w:val="000000"/>
        </w:rPr>
      </w:pPr>
      <w:r>
        <w:rPr>
          <w:rFonts w:ascii="宋体" w:hAnsi="宋体" w:hint="eastAsia"/>
          <w:color w:val="000000"/>
        </w:rPr>
        <w:t>4</w:t>
      </w:r>
      <w:r>
        <w:rPr>
          <w:rFonts w:hint="eastAsia"/>
        </w:rPr>
        <w:t>发包人</w:t>
      </w:r>
      <w:r>
        <w:rPr>
          <w:rFonts w:ascii="宋体" w:hAnsi="宋体"/>
          <w:color w:val="000000"/>
        </w:rPr>
        <w:t>提供的协助人员</w:t>
      </w:r>
    </w:p>
    <w:p w:rsidR="004C412A" w:rsidRDefault="004C412A">
      <w:pPr>
        <w:spacing w:line="387" w:lineRule="exact"/>
        <w:rPr>
          <w:color w:val="000000"/>
        </w:rPr>
      </w:pPr>
    </w:p>
    <w:p w:rsidR="004C412A" w:rsidRDefault="003D109F">
      <w:pPr>
        <w:spacing w:line="320" w:lineRule="exact"/>
        <w:ind w:left="360"/>
        <w:rPr>
          <w:rFonts w:ascii="黑体" w:eastAsia="黑体" w:hAnsi="黑体"/>
          <w:color w:val="000000"/>
          <w:sz w:val="28"/>
        </w:rPr>
      </w:pPr>
      <w:r>
        <w:rPr>
          <w:rFonts w:ascii="黑体" w:eastAsia="黑体" w:hAnsi="黑体"/>
          <w:color w:val="000000"/>
          <w:sz w:val="28"/>
        </w:rPr>
        <w:t>六、监理人需要自备的工作条件</w:t>
      </w:r>
    </w:p>
    <w:p w:rsidR="004C412A" w:rsidRDefault="004C412A">
      <w:pPr>
        <w:spacing w:line="289" w:lineRule="exact"/>
        <w:rPr>
          <w:rFonts w:eastAsia="Times New Roman"/>
          <w:color w:val="000000"/>
        </w:rPr>
      </w:pPr>
    </w:p>
    <w:p w:rsidR="004C412A" w:rsidRDefault="003D109F">
      <w:pPr>
        <w:numPr>
          <w:ilvl w:val="0"/>
          <w:numId w:val="10"/>
        </w:numPr>
        <w:tabs>
          <w:tab w:val="left" w:pos="1040"/>
        </w:tabs>
        <w:spacing w:line="256" w:lineRule="exact"/>
        <w:ind w:left="1040" w:hanging="260"/>
        <w:rPr>
          <w:rFonts w:eastAsia="Times New Roman"/>
          <w:color w:val="000000"/>
        </w:rPr>
      </w:pPr>
      <w:r>
        <w:rPr>
          <w:rFonts w:ascii="宋体" w:hAnsi="宋体"/>
          <w:color w:val="000000"/>
        </w:rPr>
        <w:t>监理人自备的工作手册：如本项目必备的规范标准、图集等</w:t>
      </w:r>
    </w:p>
    <w:p w:rsidR="004C412A" w:rsidRDefault="004C412A">
      <w:pPr>
        <w:spacing w:line="154" w:lineRule="exact"/>
        <w:rPr>
          <w:rFonts w:eastAsia="Times New Roman"/>
          <w:color w:val="000000"/>
        </w:rPr>
      </w:pPr>
    </w:p>
    <w:p w:rsidR="004C412A" w:rsidRDefault="003D109F">
      <w:pPr>
        <w:numPr>
          <w:ilvl w:val="0"/>
          <w:numId w:val="10"/>
        </w:numPr>
        <w:tabs>
          <w:tab w:val="left" w:pos="1040"/>
        </w:tabs>
        <w:spacing w:line="256" w:lineRule="exact"/>
        <w:ind w:left="1040" w:hanging="260"/>
        <w:rPr>
          <w:rFonts w:eastAsia="Times New Roman"/>
          <w:color w:val="000000"/>
        </w:rPr>
      </w:pPr>
      <w:r>
        <w:rPr>
          <w:rFonts w:ascii="宋体" w:hAnsi="宋体"/>
          <w:color w:val="000000"/>
        </w:rPr>
        <w:t>监理人自备的办公设备：如电脑、软件、投影、打印机、复印机、照相机等</w:t>
      </w:r>
    </w:p>
    <w:p w:rsidR="004C412A" w:rsidRDefault="004C412A">
      <w:pPr>
        <w:spacing w:line="153" w:lineRule="exact"/>
        <w:rPr>
          <w:rFonts w:eastAsia="Times New Roman"/>
          <w:color w:val="000000"/>
        </w:rPr>
      </w:pPr>
    </w:p>
    <w:p w:rsidR="004C412A" w:rsidRDefault="003D109F">
      <w:pPr>
        <w:numPr>
          <w:ilvl w:val="0"/>
          <w:numId w:val="10"/>
        </w:numPr>
        <w:tabs>
          <w:tab w:val="left" w:pos="1040"/>
        </w:tabs>
        <w:spacing w:line="256" w:lineRule="exact"/>
        <w:ind w:left="1040" w:hanging="260"/>
        <w:rPr>
          <w:rFonts w:eastAsia="Times New Roman"/>
          <w:color w:val="000000"/>
        </w:rPr>
      </w:pPr>
      <w:r>
        <w:rPr>
          <w:rFonts w:ascii="宋体" w:hAnsi="宋体"/>
          <w:color w:val="000000"/>
        </w:rPr>
        <w:t>监理人自备的交通工具：如出行车辆等</w:t>
      </w:r>
    </w:p>
    <w:p w:rsidR="004C412A" w:rsidRDefault="004C412A">
      <w:pPr>
        <w:spacing w:line="152" w:lineRule="exact"/>
        <w:rPr>
          <w:rFonts w:eastAsia="Times New Roman"/>
          <w:color w:val="000000"/>
        </w:rPr>
      </w:pPr>
    </w:p>
    <w:p w:rsidR="004C412A" w:rsidRDefault="003D109F">
      <w:pPr>
        <w:numPr>
          <w:ilvl w:val="0"/>
          <w:numId w:val="10"/>
        </w:numPr>
        <w:tabs>
          <w:tab w:val="left" w:pos="1040"/>
        </w:tabs>
        <w:spacing w:line="256" w:lineRule="exact"/>
        <w:ind w:left="1040" w:hanging="260"/>
        <w:rPr>
          <w:rFonts w:eastAsia="Times New Roman"/>
          <w:color w:val="000000"/>
        </w:rPr>
      </w:pPr>
      <w:r>
        <w:rPr>
          <w:rFonts w:ascii="宋体" w:hAnsi="宋体"/>
          <w:color w:val="000000"/>
        </w:rPr>
        <w:t>监理人自备的现场办公设施：如办公桌椅、文件柜等</w:t>
      </w:r>
    </w:p>
    <w:p w:rsidR="004C412A" w:rsidRDefault="004C412A">
      <w:pPr>
        <w:spacing w:line="152" w:lineRule="exact"/>
        <w:rPr>
          <w:rFonts w:eastAsia="Times New Roman"/>
          <w:color w:val="000000"/>
        </w:rPr>
      </w:pPr>
    </w:p>
    <w:p w:rsidR="004C412A" w:rsidRDefault="003D109F">
      <w:pPr>
        <w:numPr>
          <w:ilvl w:val="0"/>
          <w:numId w:val="10"/>
        </w:numPr>
        <w:tabs>
          <w:tab w:val="left" w:pos="1040"/>
        </w:tabs>
        <w:spacing w:line="256" w:lineRule="exact"/>
        <w:ind w:left="1040" w:hanging="260"/>
        <w:rPr>
          <w:rFonts w:eastAsia="Times New Roman"/>
          <w:color w:val="000000"/>
        </w:rPr>
      </w:pPr>
      <w:r>
        <w:rPr>
          <w:rFonts w:ascii="宋体" w:hAnsi="宋体"/>
          <w:color w:val="000000"/>
        </w:rPr>
        <w:t>监理人自备的安全设施：如安全帽、安全鞋、手电筒等</w:t>
      </w:r>
    </w:p>
    <w:p w:rsidR="004C412A" w:rsidRDefault="004C412A">
      <w:pPr>
        <w:spacing w:line="152" w:lineRule="exact"/>
        <w:rPr>
          <w:rFonts w:eastAsia="Times New Roman"/>
          <w:color w:val="000000"/>
        </w:rPr>
      </w:pPr>
    </w:p>
    <w:p w:rsidR="004C412A" w:rsidRDefault="003D109F">
      <w:pPr>
        <w:numPr>
          <w:ilvl w:val="0"/>
          <w:numId w:val="10"/>
        </w:numPr>
        <w:tabs>
          <w:tab w:val="left" w:pos="1040"/>
        </w:tabs>
        <w:spacing w:line="256" w:lineRule="exact"/>
        <w:ind w:left="1040" w:hanging="260"/>
        <w:rPr>
          <w:rFonts w:eastAsia="Times New Roman"/>
          <w:color w:val="000000"/>
        </w:rPr>
      </w:pPr>
      <w:r>
        <w:rPr>
          <w:rFonts w:ascii="宋体" w:hAnsi="宋体"/>
          <w:color w:val="000000"/>
        </w:rPr>
        <w:t>监理人自备的试验检测仪器、设备、工具</w:t>
      </w:r>
    </w:p>
    <w:p w:rsidR="004C412A" w:rsidRDefault="004C412A">
      <w:pPr>
        <w:spacing w:line="154" w:lineRule="exact"/>
        <w:rPr>
          <w:rFonts w:eastAsia="Times New Roman"/>
          <w:color w:val="000000"/>
        </w:rPr>
      </w:pPr>
    </w:p>
    <w:p w:rsidR="004C412A" w:rsidRDefault="003D109F">
      <w:pPr>
        <w:numPr>
          <w:ilvl w:val="0"/>
          <w:numId w:val="10"/>
        </w:numPr>
        <w:tabs>
          <w:tab w:val="left" w:pos="1040"/>
        </w:tabs>
        <w:spacing w:line="256" w:lineRule="exact"/>
        <w:ind w:left="1040" w:hanging="260"/>
        <w:rPr>
          <w:rFonts w:eastAsia="Times New Roman"/>
          <w:color w:val="000000"/>
        </w:rPr>
      </w:pPr>
      <w:r>
        <w:rPr>
          <w:rFonts w:ascii="宋体" w:hAnsi="宋体"/>
          <w:color w:val="000000"/>
        </w:rPr>
        <w:t>监理人自备的试验用房、样品用房</w:t>
      </w:r>
    </w:p>
    <w:p w:rsidR="004C412A" w:rsidRDefault="004C412A">
      <w:pPr>
        <w:spacing w:line="161" w:lineRule="exact"/>
        <w:rPr>
          <w:rFonts w:eastAsia="Times New Roman"/>
          <w:color w:val="000000"/>
        </w:rPr>
      </w:pPr>
    </w:p>
    <w:p w:rsidR="004C412A" w:rsidRDefault="003D109F">
      <w:pPr>
        <w:spacing w:line="0" w:lineRule="atLeast"/>
        <w:ind w:left="780"/>
        <w:rPr>
          <w:rFonts w:eastAsia="Times New Roman"/>
          <w:color w:val="000000"/>
        </w:rPr>
      </w:pPr>
      <w:r>
        <w:rPr>
          <w:rFonts w:eastAsia="Times New Roman"/>
          <w:color w:val="000000"/>
        </w:rPr>
        <w:t>……</w:t>
      </w:r>
    </w:p>
    <w:p w:rsidR="004C412A" w:rsidRDefault="004C412A">
      <w:pPr>
        <w:spacing w:line="387" w:lineRule="exact"/>
        <w:rPr>
          <w:rFonts w:eastAsia="Times New Roman"/>
          <w:color w:val="000000"/>
        </w:rPr>
      </w:pPr>
    </w:p>
    <w:p w:rsidR="004C412A" w:rsidRDefault="003D109F">
      <w:pPr>
        <w:spacing w:line="320" w:lineRule="exact"/>
        <w:ind w:firstLineChars="100" w:firstLine="280"/>
        <w:rPr>
          <w:rFonts w:ascii="黑体" w:eastAsia="黑体" w:hAnsi="黑体"/>
          <w:color w:val="000000"/>
          <w:sz w:val="28"/>
        </w:rPr>
      </w:pPr>
      <w:r>
        <w:rPr>
          <w:rFonts w:ascii="黑体" w:eastAsia="黑体" w:hAnsi="黑体"/>
          <w:color w:val="000000"/>
          <w:sz w:val="28"/>
        </w:rPr>
        <w:t>七、</w:t>
      </w:r>
      <w:r>
        <w:rPr>
          <w:rFonts w:ascii="黑体" w:eastAsia="黑体" w:hAnsi="黑体" w:hint="eastAsia"/>
          <w:color w:val="000000"/>
          <w:sz w:val="28"/>
        </w:rPr>
        <w:t>发包人</w:t>
      </w:r>
      <w:r>
        <w:rPr>
          <w:rFonts w:ascii="黑体" w:eastAsia="黑体" w:hAnsi="黑体"/>
          <w:color w:val="000000"/>
          <w:sz w:val="28"/>
        </w:rPr>
        <w:t>的其他要求</w:t>
      </w:r>
    </w:p>
    <w:p w:rsidR="004C412A" w:rsidRDefault="004C412A">
      <w:pPr>
        <w:tabs>
          <w:tab w:val="left" w:pos="1040"/>
        </w:tabs>
        <w:spacing w:line="256" w:lineRule="exact"/>
        <w:ind w:left="780"/>
        <w:rPr>
          <w:rFonts w:ascii="宋体" w:hAnsi="宋体"/>
          <w:color w:val="000000"/>
        </w:rPr>
      </w:pPr>
    </w:p>
    <w:p w:rsidR="004C412A" w:rsidRDefault="003D109F">
      <w:pPr>
        <w:tabs>
          <w:tab w:val="left" w:pos="1040"/>
        </w:tabs>
        <w:spacing w:line="336" w:lineRule="exact"/>
        <w:ind w:firstLineChars="200" w:firstLine="420"/>
        <w:rPr>
          <w:rFonts w:ascii="宋体" w:hAnsi="宋体"/>
          <w:color w:val="000000"/>
        </w:rPr>
      </w:pPr>
      <w:r>
        <w:rPr>
          <w:rFonts w:ascii="宋体" w:hAnsi="宋体"/>
          <w:color w:val="000000"/>
        </w:rPr>
        <w:t>1、本工程专业调整系数为    ；工程复杂程度调整系数为      ；高程调整系数为      。</w:t>
      </w:r>
    </w:p>
    <w:p w:rsidR="004C412A" w:rsidRDefault="003D109F">
      <w:pPr>
        <w:tabs>
          <w:tab w:val="left" w:pos="1040"/>
        </w:tabs>
        <w:spacing w:line="336" w:lineRule="exact"/>
        <w:ind w:firstLineChars="200" w:firstLine="420"/>
        <w:rPr>
          <w:rFonts w:ascii="宋体" w:hAnsi="宋体"/>
          <w:color w:val="000000"/>
        </w:rPr>
      </w:pPr>
      <w:r>
        <w:rPr>
          <w:rFonts w:ascii="宋体" w:hAnsi="宋体" w:hint="eastAsia"/>
          <w:color w:val="000000"/>
        </w:rPr>
        <w:t>3、</w:t>
      </w:r>
      <w:r>
        <w:rPr>
          <w:rFonts w:ascii="宋体" w:hAnsi="宋体"/>
          <w:color w:val="000000"/>
        </w:rPr>
        <w:t>监理酬金的支付：</w:t>
      </w:r>
    </w:p>
    <w:p w:rsidR="004C412A" w:rsidRDefault="003D109F">
      <w:pPr>
        <w:tabs>
          <w:tab w:val="left" w:pos="1040"/>
        </w:tabs>
        <w:spacing w:line="336" w:lineRule="exact"/>
        <w:ind w:firstLineChars="200" w:firstLine="420"/>
        <w:rPr>
          <w:rFonts w:ascii="宋体" w:hAnsi="宋体"/>
          <w:color w:val="000000"/>
        </w:rPr>
      </w:pPr>
      <w:r>
        <w:rPr>
          <w:rFonts w:ascii="宋体" w:hAnsi="宋体" w:hint="eastAsia"/>
          <w:color w:val="000000"/>
        </w:rPr>
        <w:t>4、</w:t>
      </w:r>
      <w:r>
        <w:rPr>
          <w:rFonts w:ascii="宋体" w:hAnsi="宋体"/>
          <w:color w:val="000000"/>
        </w:rPr>
        <w:t>其他补充要求：</w:t>
      </w:r>
    </w:p>
    <w:p w:rsidR="004C412A" w:rsidRDefault="003D109F">
      <w:pPr>
        <w:ind w:firstLineChars="200" w:firstLine="420"/>
        <w:rPr>
          <w:rFonts w:hAnsi="宋体"/>
          <w:color w:val="FF0000"/>
        </w:rPr>
      </w:pPr>
      <w:r>
        <w:rPr>
          <w:rFonts w:ascii="宋体" w:hAnsi="宋体" w:hint="eastAsia"/>
          <w:color w:val="FF0000"/>
        </w:rPr>
        <w:t>注：发包文件中列明的调整系数等，仅用于响应人报价参考，不作为结算依据。</w:t>
      </w:r>
    </w:p>
    <w:p w:rsidR="004C412A" w:rsidRDefault="003D109F">
      <w:pPr>
        <w:rPr>
          <w:rFonts w:hAnsi="宋体"/>
          <w:i/>
          <w:iCs/>
        </w:rPr>
      </w:pPr>
      <w:r>
        <w:rPr>
          <w:rFonts w:ascii="宋体" w:hAnsi="宋体" w:cs="宋体"/>
          <w:sz w:val="44"/>
          <w:szCs w:val="44"/>
        </w:rPr>
        <w:br w:type="page"/>
      </w:r>
    </w:p>
    <w:p w:rsidR="004C412A" w:rsidRDefault="003D109F">
      <w:pPr>
        <w:pStyle w:val="2"/>
        <w:spacing w:line="412" w:lineRule="auto"/>
        <w:ind w:firstLineChars="500" w:firstLine="2209"/>
        <w:rPr>
          <w:rFonts w:ascii="宋体" w:eastAsia="宋体" w:hAnsi="宋体" w:cs="宋体"/>
          <w:sz w:val="44"/>
          <w:szCs w:val="44"/>
        </w:rPr>
      </w:pPr>
      <w:r>
        <w:rPr>
          <w:rFonts w:ascii="宋体" w:eastAsia="宋体" w:hAnsi="宋体" w:cs="宋体" w:hint="eastAsia"/>
          <w:sz w:val="44"/>
          <w:szCs w:val="44"/>
        </w:rPr>
        <w:lastRenderedPageBreak/>
        <w:t>第六章 响应文件格式</w:t>
      </w:r>
    </w:p>
    <w:p w:rsidR="004C412A" w:rsidRDefault="004C412A">
      <w:pPr>
        <w:jc w:val="center"/>
        <w:rPr>
          <w:rFonts w:ascii="宋体" w:hAnsi="宋体" w:cs="宋体"/>
          <w:sz w:val="44"/>
          <w:szCs w:val="44"/>
        </w:rPr>
      </w:pPr>
    </w:p>
    <w:p w:rsidR="004C412A" w:rsidRDefault="004C412A">
      <w:pPr>
        <w:jc w:val="center"/>
        <w:rPr>
          <w:rFonts w:ascii="宋体" w:hAnsi="宋体" w:cs="宋体"/>
          <w:sz w:val="44"/>
          <w:szCs w:val="44"/>
        </w:rPr>
      </w:pPr>
    </w:p>
    <w:p w:rsidR="004C412A" w:rsidRDefault="004C412A">
      <w:pPr>
        <w:jc w:val="center"/>
        <w:rPr>
          <w:rFonts w:ascii="宋体" w:hAnsi="宋体" w:cs="宋体"/>
          <w:sz w:val="44"/>
          <w:szCs w:val="44"/>
        </w:rPr>
      </w:pPr>
    </w:p>
    <w:p w:rsidR="004C412A" w:rsidRDefault="004C412A">
      <w:pPr>
        <w:jc w:val="center"/>
        <w:rPr>
          <w:rFonts w:ascii="宋体" w:hAnsi="宋体" w:cs="宋体"/>
          <w:sz w:val="44"/>
          <w:szCs w:val="44"/>
        </w:rPr>
      </w:pPr>
    </w:p>
    <w:p w:rsidR="004C412A" w:rsidRDefault="004C412A">
      <w:pPr>
        <w:jc w:val="center"/>
        <w:rPr>
          <w:rFonts w:ascii="宋体" w:hAnsi="宋体" w:cs="宋体"/>
          <w:sz w:val="44"/>
          <w:szCs w:val="44"/>
        </w:rPr>
      </w:pPr>
    </w:p>
    <w:p w:rsidR="004C412A" w:rsidRDefault="004C412A">
      <w:pPr>
        <w:jc w:val="center"/>
        <w:rPr>
          <w:rFonts w:ascii="宋体" w:hAnsi="宋体" w:cs="宋体"/>
          <w:sz w:val="44"/>
          <w:szCs w:val="44"/>
        </w:rPr>
      </w:pPr>
    </w:p>
    <w:p w:rsidR="004C412A" w:rsidRDefault="004C412A">
      <w:pPr>
        <w:jc w:val="center"/>
        <w:rPr>
          <w:rFonts w:ascii="宋体" w:hAnsi="宋体" w:cs="宋体"/>
          <w:sz w:val="44"/>
          <w:szCs w:val="44"/>
        </w:rPr>
      </w:pPr>
    </w:p>
    <w:p w:rsidR="004C412A" w:rsidRDefault="004C412A">
      <w:pPr>
        <w:jc w:val="center"/>
        <w:rPr>
          <w:rFonts w:ascii="宋体" w:hAnsi="宋体" w:cs="宋体"/>
          <w:sz w:val="44"/>
          <w:szCs w:val="44"/>
        </w:rPr>
      </w:pPr>
    </w:p>
    <w:p w:rsidR="004C412A" w:rsidRDefault="004C412A">
      <w:pPr>
        <w:jc w:val="center"/>
        <w:rPr>
          <w:rFonts w:ascii="宋体" w:hAnsi="宋体" w:cs="宋体"/>
          <w:sz w:val="44"/>
          <w:szCs w:val="44"/>
        </w:rPr>
      </w:pPr>
    </w:p>
    <w:p w:rsidR="004C412A" w:rsidRDefault="004C412A">
      <w:pPr>
        <w:jc w:val="center"/>
        <w:rPr>
          <w:rFonts w:ascii="宋体" w:hAnsi="宋体" w:cs="宋体"/>
          <w:sz w:val="44"/>
          <w:szCs w:val="44"/>
        </w:rPr>
      </w:pPr>
    </w:p>
    <w:p w:rsidR="004C412A" w:rsidRDefault="004C412A">
      <w:pPr>
        <w:jc w:val="center"/>
        <w:rPr>
          <w:rFonts w:ascii="宋体" w:hAnsi="宋体" w:cs="宋体"/>
          <w:sz w:val="44"/>
          <w:szCs w:val="44"/>
        </w:rPr>
      </w:pPr>
    </w:p>
    <w:p w:rsidR="004C412A" w:rsidRDefault="004C412A">
      <w:pPr>
        <w:jc w:val="center"/>
        <w:rPr>
          <w:rFonts w:ascii="宋体" w:hAnsi="宋体" w:cs="宋体"/>
          <w:sz w:val="44"/>
          <w:szCs w:val="44"/>
        </w:rPr>
      </w:pPr>
    </w:p>
    <w:p w:rsidR="004C412A" w:rsidRDefault="004C412A">
      <w:pPr>
        <w:jc w:val="center"/>
        <w:rPr>
          <w:rFonts w:ascii="宋体" w:hAnsi="宋体" w:cs="宋体"/>
          <w:sz w:val="44"/>
          <w:szCs w:val="44"/>
        </w:rPr>
      </w:pPr>
    </w:p>
    <w:p w:rsidR="004C412A" w:rsidRDefault="004C412A">
      <w:pPr>
        <w:jc w:val="center"/>
        <w:rPr>
          <w:rFonts w:ascii="宋体" w:hAnsi="宋体" w:cs="宋体"/>
          <w:sz w:val="44"/>
          <w:szCs w:val="44"/>
        </w:rPr>
      </w:pPr>
    </w:p>
    <w:p w:rsidR="004C412A" w:rsidRDefault="004C412A">
      <w:pPr>
        <w:jc w:val="center"/>
        <w:rPr>
          <w:rFonts w:ascii="宋体" w:hAnsi="宋体" w:cs="宋体"/>
          <w:sz w:val="44"/>
          <w:szCs w:val="44"/>
        </w:rPr>
      </w:pPr>
    </w:p>
    <w:p w:rsidR="004C412A" w:rsidRDefault="004C412A">
      <w:pPr>
        <w:rPr>
          <w:rFonts w:ascii="宋体" w:hAnsi="宋体" w:cs="宋体"/>
          <w:sz w:val="44"/>
          <w:szCs w:val="44"/>
        </w:rPr>
      </w:pPr>
    </w:p>
    <w:p w:rsidR="004C412A" w:rsidRDefault="003D109F">
      <w:pPr>
        <w:jc w:val="center"/>
        <w:rPr>
          <w:b/>
          <w:sz w:val="32"/>
          <w:szCs w:val="32"/>
        </w:rPr>
      </w:pPr>
      <w:r>
        <w:rPr>
          <w:b/>
          <w:sz w:val="32"/>
          <w:szCs w:val="32"/>
        </w:rPr>
        <w:br w:type="page"/>
      </w:r>
      <w:r>
        <w:rPr>
          <w:b/>
          <w:sz w:val="32"/>
          <w:szCs w:val="32"/>
        </w:rPr>
        <w:lastRenderedPageBreak/>
        <w:t>一</w:t>
      </w:r>
      <w:r>
        <w:rPr>
          <w:rFonts w:hint="eastAsia"/>
          <w:b/>
          <w:sz w:val="32"/>
          <w:szCs w:val="32"/>
        </w:rPr>
        <w:t>、响</w:t>
      </w:r>
      <w:r>
        <w:rPr>
          <w:rFonts w:hint="eastAsia"/>
          <w:b/>
          <w:sz w:val="32"/>
          <w:szCs w:val="32"/>
        </w:rPr>
        <w:t xml:space="preserve"> </w:t>
      </w:r>
      <w:r>
        <w:rPr>
          <w:rFonts w:hint="eastAsia"/>
          <w:b/>
          <w:sz w:val="32"/>
          <w:szCs w:val="32"/>
        </w:rPr>
        <w:t>应</w:t>
      </w:r>
      <w:r>
        <w:rPr>
          <w:b/>
          <w:sz w:val="32"/>
          <w:szCs w:val="32"/>
        </w:rPr>
        <w:t xml:space="preserve"> </w:t>
      </w:r>
      <w:r>
        <w:rPr>
          <w:rFonts w:hint="eastAsia"/>
          <w:b/>
          <w:sz w:val="32"/>
          <w:szCs w:val="32"/>
        </w:rPr>
        <w:t>函</w:t>
      </w:r>
    </w:p>
    <w:p w:rsidR="004C412A" w:rsidRDefault="004C412A">
      <w:pPr>
        <w:spacing w:line="360" w:lineRule="auto"/>
        <w:rPr>
          <w:b/>
          <w:bCs/>
          <w:szCs w:val="27"/>
        </w:rPr>
      </w:pPr>
    </w:p>
    <w:p w:rsidR="004C412A" w:rsidRDefault="003D109F">
      <w:pPr>
        <w:rPr>
          <w:rFonts w:eastAsia="Times New Roman"/>
          <w:color w:val="000000"/>
        </w:rPr>
      </w:pPr>
      <w:r>
        <w:rPr>
          <w:rFonts w:hint="eastAsia"/>
          <w:b/>
          <w:bCs/>
          <w:szCs w:val="27"/>
        </w:rPr>
        <w:t>致</w:t>
      </w:r>
      <w:r>
        <w:rPr>
          <w:rFonts w:hint="eastAsia"/>
          <w:bCs/>
          <w:szCs w:val="27"/>
        </w:rPr>
        <w:t>（代理机构名称）</w:t>
      </w:r>
      <w:r>
        <w:rPr>
          <w:rFonts w:hint="eastAsia"/>
          <w:b/>
          <w:bCs/>
          <w:szCs w:val="27"/>
        </w:rPr>
        <w:t>：</w:t>
      </w:r>
      <w:r>
        <w:rPr>
          <w:b/>
          <w:bCs/>
          <w:szCs w:val="27"/>
          <w:u w:val="single"/>
        </w:rPr>
        <w:t xml:space="preserve">                  </w:t>
      </w:r>
      <w:r>
        <w:t xml:space="preserve"> </w:t>
      </w:r>
    </w:p>
    <w:p w:rsidR="004C412A" w:rsidRDefault="004C412A">
      <w:pPr>
        <w:rPr>
          <w:rFonts w:eastAsia="Times New Roman"/>
          <w:color w:val="000000"/>
        </w:rPr>
      </w:pPr>
    </w:p>
    <w:p w:rsidR="004C412A" w:rsidRDefault="003D109F">
      <w:pPr>
        <w:spacing w:line="300" w:lineRule="auto"/>
        <w:ind w:firstLineChars="200" w:firstLine="420"/>
        <w:rPr>
          <w:rFonts w:ascii="宋体" w:hAnsi="宋体"/>
          <w:color w:val="000000"/>
        </w:rPr>
      </w:pPr>
      <w:r>
        <w:t>1</w:t>
      </w:r>
      <w:r>
        <w:rPr>
          <w:rFonts w:hint="eastAsia"/>
        </w:rPr>
        <w:t>、根据你方发包监理项目编号为</w:t>
      </w:r>
      <w:r>
        <w:rPr>
          <w:rFonts w:hint="eastAsia"/>
          <w:u w:val="single"/>
        </w:rPr>
        <w:t>（项目编号）</w:t>
      </w:r>
      <w:r>
        <w:rPr>
          <w:u w:val="single"/>
        </w:rPr>
        <w:t xml:space="preserve"> </w:t>
      </w:r>
      <w:r>
        <w:rPr>
          <w:rFonts w:hint="eastAsia"/>
          <w:u w:val="single"/>
        </w:rPr>
        <w:t>的</w:t>
      </w:r>
      <w:r>
        <w:rPr>
          <w:u w:val="single"/>
        </w:rPr>
        <w:t xml:space="preserve">  </w:t>
      </w:r>
      <w:r>
        <w:rPr>
          <w:rFonts w:hint="eastAsia"/>
          <w:u w:val="single"/>
        </w:rPr>
        <w:t>（项目名称）</w:t>
      </w:r>
      <w:r>
        <w:rPr>
          <w:u w:val="single"/>
        </w:rPr>
        <w:t xml:space="preserve">  </w:t>
      </w:r>
      <w:r>
        <w:rPr>
          <w:rFonts w:hint="eastAsia"/>
          <w:u w:val="single"/>
        </w:rPr>
        <w:t xml:space="preserve"> </w:t>
      </w:r>
      <w:r>
        <w:rPr>
          <w:rFonts w:hint="eastAsia"/>
          <w:u w:val="single"/>
        </w:rPr>
        <w:t>发包文件</w:t>
      </w:r>
      <w:r>
        <w:rPr>
          <w:rFonts w:hint="eastAsia"/>
        </w:rPr>
        <w:t>，经考察项目现场和研究上述发包文件的发包须知、合同条款、发包人要求、相关技术要求及其他发包资料后，我方愿意以人民币（大写）</w:t>
      </w:r>
      <w:r>
        <w:rPr>
          <w:u w:val="single"/>
        </w:rPr>
        <w:t xml:space="preserve">                </w:t>
      </w:r>
      <w:r>
        <w:rPr>
          <w:rFonts w:hint="eastAsia"/>
        </w:rPr>
        <w:t>元</w:t>
      </w:r>
      <w:r>
        <w:t>(</w:t>
      </w:r>
      <w:r>
        <w:rPr>
          <w:rFonts w:hint="eastAsia"/>
        </w:rPr>
        <w:t>小写</w:t>
      </w:r>
      <w:r>
        <w:rPr>
          <w:rFonts w:hint="eastAsia"/>
        </w:rPr>
        <w:t>¥</w:t>
      </w:r>
      <w:r>
        <w:rPr>
          <w:u w:val="single"/>
        </w:rPr>
        <w:t xml:space="preserve">        </w:t>
      </w:r>
      <w:r>
        <w:t>)</w:t>
      </w:r>
      <w:r>
        <w:rPr>
          <w:rFonts w:hint="eastAsia"/>
        </w:rPr>
        <w:t>，并按上述发包要求及贵单位提供的其他发包资料要求完成上述工程的监理工作。</w:t>
      </w:r>
      <w:r>
        <w:rPr>
          <w:rFonts w:ascii="宋体" w:hAnsi="宋体" w:hint="eastAsia"/>
          <w:color w:val="000000"/>
        </w:rPr>
        <w:t xml:space="preserve"> </w:t>
      </w:r>
    </w:p>
    <w:p w:rsidR="004C412A" w:rsidRDefault="003D109F">
      <w:pPr>
        <w:pStyle w:val="a3"/>
        <w:ind w:leftChars="190" w:left="399"/>
        <w:rPr>
          <w:rFonts w:hAnsi="宋体"/>
          <w:color w:val="000000"/>
          <w:kern w:val="2"/>
          <w:sz w:val="21"/>
          <w:szCs w:val="24"/>
        </w:rPr>
      </w:pPr>
      <w:r>
        <w:rPr>
          <w:rFonts w:hAnsi="宋体" w:hint="eastAsia"/>
          <w:color w:val="000000"/>
          <w:kern w:val="2"/>
          <w:sz w:val="21"/>
          <w:szCs w:val="24"/>
        </w:rPr>
        <w:t>2、我方拟派</w:t>
      </w:r>
      <w:r>
        <w:rPr>
          <w:rFonts w:hAnsi="宋体"/>
          <w:color w:val="000000"/>
          <w:kern w:val="2"/>
          <w:sz w:val="21"/>
          <w:szCs w:val="24"/>
          <w:u w:val="single"/>
        </w:rPr>
        <w:t xml:space="preserve">      </w:t>
      </w:r>
      <w:r>
        <w:rPr>
          <w:rFonts w:hAnsi="宋体" w:hint="eastAsia"/>
          <w:color w:val="000000"/>
          <w:kern w:val="2"/>
          <w:sz w:val="21"/>
          <w:szCs w:val="24"/>
        </w:rPr>
        <w:t>为本工程项目总监，其资质为</w:t>
      </w:r>
      <w:r>
        <w:rPr>
          <w:rFonts w:hAnsi="宋体"/>
          <w:color w:val="000000"/>
          <w:kern w:val="2"/>
          <w:sz w:val="21"/>
          <w:szCs w:val="24"/>
          <w:u w:val="single"/>
        </w:rPr>
        <w:t xml:space="preserve">    </w:t>
      </w:r>
      <w:r>
        <w:rPr>
          <w:rFonts w:hAnsi="宋体" w:hint="eastAsia"/>
          <w:color w:val="000000"/>
          <w:kern w:val="2"/>
          <w:sz w:val="21"/>
          <w:szCs w:val="24"/>
          <w:u w:val="single"/>
        </w:rPr>
        <w:t xml:space="preserve"> </w:t>
      </w:r>
      <w:r>
        <w:rPr>
          <w:rFonts w:hAnsi="宋体"/>
          <w:color w:val="000000"/>
          <w:kern w:val="2"/>
          <w:sz w:val="21"/>
          <w:szCs w:val="24"/>
          <w:u w:val="single"/>
        </w:rPr>
        <w:t xml:space="preserve">  </w:t>
      </w:r>
      <w:r>
        <w:rPr>
          <w:rFonts w:hAnsi="宋体" w:hint="eastAsia"/>
          <w:color w:val="000000"/>
          <w:kern w:val="2"/>
          <w:sz w:val="21"/>
          <w:szCs w:val="24"/>
        </w:rPr>
        <w:t>，在本工程竣工前不予变更。                                                                                                                                                                                                                                                                                                                                                                                                                                                                                                                                                                                                                                                                                                                                                                                                                                                                                                                                                                                                                                                                                                                                                                                                                                                                                                                                                                                                                                                                                                                                                                                                                                                                                                                                                                                                                                                                                                                                                                                                                                                                                                                                                                                                                                                                                                                                                                                                                    3、</w:t>
      </w:r>
      <w:r>
        <w:rPr>
          <w:rFonts w:hAnsi="宋体"/>
          <w:color w:val="000000"/>
          <w:kern w:val="2"/>
          <w:sz w:val="21"/>
          <w:szCs w:val="24"/>
        </w:rPr>
        <w:t>我方承诺在</w:t>
      </w:r>
      <w:r>
        <w:rPr>
          <w:rFonts w:hAnsi="宋体" w:hint="eastAsia"/>
          <w:color w:val="000000"/>
          <w:kern w:val="2"/>
          <w:sz w:val="21"/>
          <w:szCs w:val="24"/>
        </w:rPr>
        <w:t>发包</w:t>
      </w:r>
      <w:r>
        <w:rPr>
          <w:rFonts w:hAnsi="宋体"/>
          <w:color w:val="000000"/>
          <w:kern w:val="2"/>
          <w:sz w:val="21"/>
          <w:szCs w:val="24"/>
        </w:rPr>
        <w:t>文件规定的投标有效期内不撤销</w:t>
      </w:r>
      <w:r>
        <w:rPr>
          <w:rFonts w:hAnsi="宋体" w:hint="eastAsia"/>
          <w:color w:val="000000"/>
          <w:kern w:val="2"/>
          <w:sz w:val="21"/>
          <w:szCs w:val="24"/>
        </w:rPr>
        <w:t>响应</w:t>
      </w:r>
      <w:r>
        <w:rPr>
          <w:rFonts w:hAnsi="宋体"/>
          <w:color w:val="000000"/>
          <w:kern w:val="2"/>
          <w:sz w:val="21"/>
          <w:szCs w:val="24"/>
        </w:rPr>
        <w:t>文件。</w:t>
      </w:r>
    </w:p>
    <w:p w:rsidR="004C412A" w:rsidRDefault="003D109F">
      <w:pPr>
        <w:spacing w:line="300" w:lineRule="auto"/>
        <w:ind w:firstLineChars="200" w:firstLine="420"/>
        <w:rPr>
          <w:rFonts w:ascii="宋体" w:hAnsi="宋体"/>
          <w:color w:val="000000"/>
        </w:rPr>
      </w:pPr>
      <w:r>
        <w:rPr>
          <w:rFonts w:ascii="宋体" w:hAnsi="宋体"/>
          <w:color w:val="000000"/>
        </w:rPr>
        <w:t>4</w:t>
      </w:r>
      <w:r>
        <w:rPr>
          <w:rFonts w:ascii="宋体" w:hAnsi="宋体" w:hint="eastAsia"/>
          <w:color w:val="000000"/>
        </w:rPr>
        <w:t>、如我方中选，我方按照发包文件规定的服务期内完成全部工程监理，并确保该工程服务质量达到发包文件要求的质量标准，我方保证按合同中规定的完成监理工作。</w:t>
      </w:r>
      <w:r>
        <w:rPr>
          <w:rFonts w:ascii="宋体" w:hAnsi="宋体"/>
          <w:color w:val="000000"/>
        </w:rPr>
        <w:t xml:space="preserve"> </w:t>
      </w:r>
    </w:p>
    <w:p w:rsidR="004C412A" w:rsidRDefault="003D109F">
      <w:pPr>
        <w:spacing w:line="300" w:lineRule="auto"/>
        <w:ind w:firstLineChars="200" w:firstLine="420"/>
        <w:rPr>
          <w:rFonts w:ascii="宋体" w:hAnsi="宋体"/>
          <w:color w:val="000000"/>
        </w:rPr>
      </w:pPr>
      <w:r>
        <w:rPr>
          <w:rFonts w:ascii="宋体" w:hAnsi="宋体"/>
          <w:color w:val="000000"/>
        </w:rPr>
        <w:t>5</w:t>
      </w:r>
      <w:r>
        <w:rPr>
          <w:rFonts w:ascii="宋体" w:hAnsi="宋体" w:hint="eastAsia"/>
          <w:color w:val="000000"/>
        </w:rPr>
        <w:t>、如我方中选，我方将按照合同条款的规定提交履约保证金，并对此共同地和分别地承担责任。</w:t>
      </w:r>
      <w:r>
        <w:rPr>
          <w:rFonts w:ascii="宋体" w:hAnsi="宋体"/>
          <w:color w:val="000000"/>
        </w:rPr>
        <w:t xml:space="preserve"> </w:t>
      </w:r>
    </w:p>
    <w:p w:rsidR="004C412A" w:rsidRDefault="003D109F">
      <w:pPr>
        <w:spacing w:line="300" w:lineRule="auto"/>
        <w:ind w:firstLineChars="200" w:firstLine="420"/>
        <w:rPr>
          <w:rFonts w:ascii="宋体" w:hAnsi="宋体"/>
          <w:color w:val="000000"/>
        </w:rPr>
      </w:pPr>
      <w:r>
        <w:rPr>
          <w:rFonts w:ascii="宋体" w:hAnsi="宋体"/>
          <w:color w:val="000000"/>
        </w:rPr>
        <w:t>6</w:t>
      </w:r>
      <w:r>
        <w:rPr>
          <w:rFonts w:ascii="宋体" w:hAnsi="宋体" w:hint="eastAsia"/>
          <w:color w:val="000000"/>
        </w:rPr>
        <w:t>、我方同意所提交的响应文件，从发包文件规定的响应截止期开始，在响应有效期内有效，在此期间内如中选，我方将受此约束。</w:t>
      </w:r>
      <w:r>
        <w:rPr>
          <w:rFonts w:ascii="宋体" w:hAnsi="宋体"/>
          <w:color w:val="000000"/>
        </w:rPr>
        <w:t xml:space="preserve"> </w:t>
      </w:r>
    </w:p>
    <w:p w:rsidR="004C412A" w:rsidRDefault="003D109F">
      <w:pPr>
        <w:spacing w:line="300" w:lineRule="auto"/>
        <w:ind w:firstLineChars="195" w:firstLine="409"/>
        <w:rPr>
          <w:rFonts w:ascii="宋体" w:hAnsi="宋体"/>
          <w:color w:val="000000"/>
        </w:rPr>
      </w:pPr>
      <w:r>
        <w:rPr>
          <w:rFonts w:ascii="宋体" w:hAnsi="宋体"/>
          <w:color w:val="000000"/>
        </w:rPr>
        <w:t>7</w:t>
      </w:r>
      <w:r>
        <w:rPr>
          <w:rFonts w:ascii="宋体" w:hAnsi="宋体" w:hint="eastAsia"/>
          <w:color w:val="000000"/>
        </w:rPr>
        <w:t>、你方的成交通知书及发包文件和本响应文件将成为约束双方的合同文件的组成部分。</w:t>
      </w:r>
    </w:p>
    <w:p w:rsidR="004C412A" w:rsidRDefault="004C412A">
      <w:pPr>
        <w:spacing w:line="300" w:lineRule="auto"/>
        <w:ind w:firstLineChars="195" w:firstLine="411"/>
        <w:rPr>
          <w:b/>
          <w:u w:val="single"/>
        </w:rPr>
      </w:pPr>
    </w:p>
    <w:p w:rsidR="004C412A" w:rsidRDefault="003D109F">
      <w:pPr>
        <w:spacing w:line="300" w:lineRule="auto"/>
        <w:ind w:firstLine="200"/>
      </w:pPr>
      <w:r>
        <w:rPr>
          <w:rFonts w:hint="eastAsia"/>
        </w:rPr>
        <w:t>响应人：</w:t>
      </w:r>
      <w:r>
        <w:t>(</w:t>
      </w:r>
      <w:r>
        <w:rPr>
          <w:rFonts w:hint="eastAsia"/>
        </w:rPr>
        <w:t>盖单位电子印章</w:t>
      </w:r>
      <w:r>
        <w:t>)</w:t>
      </w:r>
      <w:r>
        <w:rPr>
          <w:rFonts w:hint="eastAsia"/>
        </w:rPr>
        <w:t>：</w:t>
      </w:r>
    </w:p>
    <w:p w:rsidR="004C412A" w:rsidRDefault="003D109F">
      <w:pPr>
        <w:spacing w:line="300" w:lineRule="auto"/>
        <w:ind w:firstLine="200"/>
      </w:pPr>
      <w:r>
        <w:rPr>
          <w:rFonts w:hint="eastAsia"/>
        </w:rPr>
        <w:t>单位地址：</w:t>
      </w:r>
    </w:p>
    <w:p w:rsidR="004C412A" w:rsidRDefault="003D109F">
      <w:pPr>
        <w:spacing w:line="300" w:lineRule="auto"/>
        <w:ind w:firstLine="200"/>
      </w:pPr>
      <w:r>
        <w:rPr>
          <w:rFonts w:hint="eastAsia"/>
        </w:rPr>
        <w:t>法定代表人（</w:t>
      </w:r>
      <w:r>
        <w:rPr>
          <w:rFonts w:ascii="宋体" w:hAnsi="宋体" w:hint="eastAsia"/>
        </w:rPr>
        <w:t>电子响应文件中须盖电子印章）</w:t>
      </w:r>
      <w:r>
        <w:rPr>
          <w:rFonts w:hint="eastAsia"/>
        </w:rPr>
        <w:t>：</w:t>
      </w:r>
    </w:p>
    <w:p w:rsidR="004C412A" w:rsidRDefault="003D109F">
      <w:pPr>
        <w:spacing w:line="300" w:lineRule="auto"/>
        <w:ind w:firstLine="200"/>
      </w:pPr>
      <w:r>
        <w:rPr>
          <w:rFonts w:hint="eastAsia"/>
        </w:rPr>
        <w:t>邮政编码：</w:t>
      </w:r>
      <w:r>
        <w:t xml:space="preserve">               </w:t>
      </w:r>
      <w:r>
        <w:rPr>
          <w:rFonts w:hint="eastAsia"/>
        </w:rPr>
        <w:t>电话：</w:t>
      </w:r>
      <w:r>
        <w:t xml:space="preserve">           </w:t>
      </w:r>
      <w:r>
        <w:rPr>
          <w:rFonts w:hint="eastAsia"/>
        </w:rPr>
        <w:t>传真：</w:t>
      </w:r>
    </w:p>
    <w:p w:rsidR="004C412A" w:rsidRDefault="003D109F">
      <w:pPr>
        <w:spacing w:line="300" w:lineRule="auto"/>
        <w:ind w:firstLine="200"/>
      </w:pPr>
      <w:r>
        <w:rPr>
          <w:rFonts w:hint="eastAsia"/>
        </w:rPr>
        <w:t>开户银行名称：</w:t>
      </w:r>
    </w:p>
    <w:p w:rsidR="004C412A" w:rsidRDefault="003D109F">
      <w:pPr>
        <w:spacing w:line="300" w:lineRule="auto"/>
        <w:ind w:firstLine="200"/>
      </w:pPr>
      <w:r>
        <w:rPr>
          <w:rFonts w:hint="eastAsia"/>
        </w:rPr>
        <w:t>开户银行账号（基本账户）：</w:t>
      </w:r>
    </w:p>
    <w:p w:rsidR="004C412A" w:rsidRDefault="003D109F">
      <w:pPr>
        <w:widowControl/>
        <w:spacing w:line="300" w:lineRule="auto"/>
        <w:ind w:firstLine="200"/>
      </w:pPr>
      <w:r>
        <w:rPr>
          <w:rFonts w:hint="eastAsia"/>
        </w:rPr>
        <w:t>开户银行地址：</w:t>
      </w:r>
      <w:r>
        <w:t xml:space="preserve">                             </w:t>
      </w:r>
      <w:r>
        <w:rPr>
          <w:rFonts w:hint="eastAsia"/>
        </w:rPr>
        <w:t>开户银行电话：</w:t>
      </w:r>
    </w:p>
    <w:p w:rsidR="004C412A" w:rsidRDefault="004C412A">
      <w:pPr>
        <w:widowControl/>
        <w:spacing w:line="300" w:lineRule="auto"/>
        <w:ind w:firstLine="200"/>
        <w:jc w:val="center"/>
      </w:pPr>
    </w:p>
    <w:p w:rsidR="004C412A" w:rsidRDefault="004C412A">
      <w:pPr>
        <w:widowControl/>
        <w:spacing w:line="300" w:lineRule="auto"/>
        <w:ind w:firstLine="200"/>
        <w:jc w:val="center"/>
      </w:pPr>
    </w:p>
    <w:p w:rsidR="004C412A" w:rsidRDefault="004C412A">
      <w:pPr>
        <w:widowControl/>
        <w:spacing w:line="300" w:lineRule="auto"/>
        <w:ind w:firstLine="200"/>
        <w:jc w:val="center"/>
      </w:pPr>
    </w:p>
    <w:p w:rsidR="004C412A" w:rsidRDefault="004C412A">
      <w:pPr>
        <w:widowControl/>
        <w:spacing w:line="300" w:lineRule="auto"/>
        <w:ind w:firstLine="200"/>
        <w:jc w:val="center"/>
      </w:pPr>
    </w:p>
    <w:p w:rsidR="004C412A" w:rsidRDefault="004C412A">
      <w:pPr>
        <w:widowControl/>
        <w:spacing w:line="300" w:lineRule="auto"/>
        <w:ind w:firstLine="200"/>
        <w:jc w:val="center"/>
      </w:pPr>
    </w:p>
    <w:p w:rsidR="004C412A" w:rsidRDefault="004C412A">
      <w:pPr>
        <w:widowControl/>
        <w:spacing w:line="300" w:lineRule="auto"/>
        <w:ind w:firstLine="200"/>
        <w:jc w:val="center"/>
      </w:pPr>
    </w:p>
    <w:p w:rsidR="004C412A" w:rsidRDefault="004C412A">
      <w:pPr>
        <w:widowControl/>
        <w:spacing w:line="300" w:lineRule="auto"/>
        <w:ind w:firstLine="200"/>
        <w:jc w:val="center"/>
      </w:pPr>
    </w:p>
    <w:p w:rsidR="004C412A" w:rsidRDefault="004C412A">
      <w:pPr>
        <w:widowControl/>
        <w:spacing w:line="300" w:lineRule="auto"/>
        <w:ind w:firstLine="200"/>
        <w:jc w:val="center"/>
      </w:pPr>
    </w:p>
    <w:p w:rsidR="004C412A" w:rsidRDefault="004C412A">
      <w:pPr>
        <w:widowControl/>
        <w:spacing w:line="300" w:lineRule="auto"/>
        <w:ind w:firstLine="200"/>
        <w:jc w:val="center"/>
      </w:pPr>
    </w:p>
    <w:p w:rsidR="004C412A" w:rsidRDefault="004C412A">
      <w:pPr>
        <w:widowControl/>
        <w:spacing w:line="300" w:lineRule="auto"/>
        <w:ind w:firstLine="200"/>
        <w:jc w:val="center"/>
      </w:pPr>
    </w:p>
    <w:p w:rsidR="004C412A" w:rsidRDefault="004C412A">
      <w:pPr>
        <w:widowControl/>
        <w:spacing w:line="300" w:lineRule="auto"/>
        <w:ind w:firstLine="200"/>
        <w:jc w:val="center"/>
      </w:pPr>
    </w:p>
    <w:p w:rsidR="004C412A" w:rsidRDefault="003D109F">
      <w:pPr>
        <w:widowControl/>
        <w:spacing w:line="300" w:lineRule="auto"/>
        <w:ind w:firstLine="200"/>
        <w:jc w:val="center"/>
        <w:rPr>
          <w:rFonts w:ascii="宋体" w:hAnsi="宋体"/>
          <w:b/>
          <w:sz w:val="32"/>
        </w:rPr>
      </w:pPr>
      <w:r>
        <w:rPr>
          <w:rFonts w:ascii="宋体" w:hAnsi="宋体" w:hint="eastAsia"/>
          <w:b/>
          <w:sz w:val="32"/>
        </w:rPr>
        <w:lastRenderedPageBreak/>
        <w:t>二、法定代表人身份证明或法定代表人授权委托书</w:t>
      </w:r>
    </w:p>
    <w:p w:rsidR="004C412A" w:rsidRDefault="003D109F">
      <w:pPr>
        <w:spacing w:line="300" w:lineRule="auto"/>
        <w:ind w:firstLine="200"/>
        <w:jc w:val="center"/>
        <w:rPr>
          <w:rFonts w:ascii="宋体" w:hAnsi="宋体"/>
          <w:b/>
          <w:sz w:val="32"/>
        </w:rPr>
      </w:pPr>
      <w:r>
        <w:rPr>
          <w:rFonts w:ascii="宋体" w:hAnsi="宋体" w:hint="eastAsia"/>
          <w:b/>
          <w:sz w:val="32"/>
        </w:rPr>
        <w:t>法定代表人身份证明</w:t>
      </w:r>
    </w:p>
    <w:p w:rsidR="004C412A" w:rsidRDefault="004C412A">
      <w:pPr>
        <w:jc w:val="center"/>
      </w:pPr>
    </w:p>
    <w:p w:rsidR="004C412A" w:rsidRDefault="004C412A">
      <w:pPr>
        <w:jc w:val="center"/>
      </w:pPr>
    </w:p>
    <w:p w:rsidR="004C412A" w:rsidRDefault="003D109F">
      <w:pPr>
        <w:pStyle w:val="a3"/>
        <w:adjustRightInd w:val="0"/>
        <w:snapToGrid w:val="0"/>
        <w:spacing w:line="300" w:lineRule="auto"/>
        <w:ind w:firstLine="420"/>
        <w:rPr>
          <w:rFonts w:ascii="Times New Roman" w:hAnsi="Times New Roman"/>
        </w:rPr>
      </w:pPr>
      <w:r>
        <w:rPr>
          <w:rFonts w:ascii="Times New Roman" w:hAnsi="Times New Roman" w:hint="eastAsia"/>
        </w:rPr>
        <w:t>单位名称：</w:t>
      </w:r>
    </w:p>
    <w:p w:rsidR="004C412A" w:rsidRDefault="004C412A">
      <w:pPr>
        <w:pStyle w:val="a3"/>
        <w:adjustRightInd w:val="0"/>
        <w:snapToGrid w:val="0"/>
        <w:spacing w:line="300" w:lineRule="auto"/>
        <w:ind w:firstLine="420"/>
        <w:rPr>
          <w:rFonts w:ascii="Times New Roman" w:hAnsi="Times New Roman"/>
        </w:rPr>
      </w:pPr>
    </w:p>
    <w:p w:rsidR="004C412A" w:rsidRDefault="003D109F">
      <w:pPr>
        <w:pStyle w:val="a3"/>
        <w:adjustRightInd w:val="0"/>
        <w:snapToGrid w:val="0"/>
        <w:spacing w:line="300" w:lineRule="auto"/>
        <w:ind w:firstLine="420"/>
        <w:rPr>
          <w:rFonts w:ascii="Times New Roman" w:hAnsi="Times New Roman"/>
        </w:rPr>
      </w:pPr>
      <w:r>
        <w:rPr>
          <w:rFonts w:ascii="Times New Roman" w:hAnsi="Times New Roman" w:hint="eastAsia"/>
        </w:rPr>
        <w:t>成立时间：</w:t>
      </w:r>
    </w:p>
    <w:p w:rsidR="004C412A" w:rsidRDefault="004C412A">
      <w:pPr>
        <w:pStyle w:val="a3"/>
        <w:adjustRightInd w:val="0"/>
        <w:snapToGrid w:val="0"/>
        <w:spacing w:line="300" w:lineRule="auto"/>
        <w:ind w:firstLine="420"/>
        <w:rPr>
          <w:rFonts w:ascii="Times New Roman" w:hAnsi="Times New Roman"/>
        </w:rPr>
      </w:pPr>
    </w:p>
    <w:p w:rsidR="004C412A" w:rsidRDefault="003D109F">
      <w:pPr>
        <w:pStyle w:val="a3"/>
        <w:adjustRightInd w:val="0"/>
        <w:snapToGrid w:val="0"/>
        <w:spacing w:line="300" w:lineRule="auto"/>
        <w:ind w:firstLine="420"/>
        <w:rPr>
          <w:rFonts w:ascii="Times New Roman" w:hAnsi="Times New Roman"/>
        </w:rPr>
      </w:pPr>
      <w:r>
        <w:rPr>
          <w:rFonts w:ascii="Times New Roman" w:hAnsi="Times New Roman" w:hint="eastAsia"/>
        </w:rPr>
        <w:t>地址：</w:t>
      </w:r>
    </w:p>
    <w:p w:rsidR="004C412A" w:rsidRDefault="004C412A">
      <w:pPr>
        <w:pStyle w:val="a3"/>
        <w:adjustRightInd w:val="0"/>
        <w:snapToGrid w:val="0"/>
        <w:spacing w:line="300" w:lineRule="auto"/>
        <w:ind w:firstLine="420"/>
        <w:rPr>
          <w:rFonts w:ascii="Times New Roman" w:hAnsi="Times New Roman"/>
        </w:rPr>
      </w:pPr>
    </w:p>
    <w:p w:rsidR="004C412A" w:rsidRDefault="003D109F">
      <w:pPr>
        <w:pStyle w:val="a3"/>
        <w:adjustRightInd w:val="0"/>
        <w:snapToGrid w:val="0"/>
        <w:spacing w:line="300" w:lineRule="auto"/>
        <w:ind w:firstLine="420"/>
        <w:rPr>
          <w:rFonts w:ascii="Times New Roman" w:hAnsi="Times New Roman"/>
        </w:rPr>
      </w:pPr>
      <w:r>
        <w:rPr>
          <w:rFonts w:ascii="Times New Roman" w:hAnsi="Times New Roman" w:hint="eastAsia"/>
        </w:rPr>
        <w:t>姓名：</w:t>
      </w:r>
      <w:r>
        <w:rPr>
          <w:rFonts w:ascii="Times New Roman" w:hAnsi="Times New Roman"/>
        </w:rPr>
        <w:t xml:space="preserve">            </w:t>
      </w:r>
      <w:r>
        <w:rPr>
          <w:rFonts w:ascii="Times New Roman" w:hAnsi="Times New Roman" w:hint="eastAsia"/>
        </w:rPr>
        <w:t>性别：</w:t>
      </w:r>
      <w:r>
        <w:rPr>
          <w:rFonts w:ascii="Times New Roman" w:hAnsi="Times New Roman"/>
        </w:rPr>
        <w:t xml:space="preserve">          </w:t>
      </w:r>
      <w:r>
        <w:rPr>
          <w:rFonts w:ascii="Times New Roman" w:hAnsi="Times New Roman" w:hint="eastAsia"/>
        </w:rPr>
        <w:t>年龄：</w:t>
      </w:r>
      <w:r>
        <w:rPr>
          <w:rFonts w:ascii="Times New Roman" w:hAnsi="Times New Roman"/>
        </w:rPr>
        <w:t xml:space="preserve">          </w:t>
      </w:r>
      <w:r>
        <w:rPr>
          <w:rFonts w:ascii="Times New Roman" w:hAnsi="Times New Roman" w:hint="eastAsia"/>
        </w:rPr>
        <w:t>职务：</w:t>
      </w:r>
    </w:p>
    <w:p w:rsidR="004C412A" w:rsidRDefault="004C412A">
      <w:pPr>
        <w:pStyle w:val="a3"/>
        <w:adjustRightInd w:val="0"/>
        <w:snapToGrid w:val="0"/>
        <w:spacing w:line="300" w:lineRule="auto"/>
        <w:ind w:firstLine="420"/>
        <w:rPr>
          <w:rFonts w:ascii="Times New Roman" w:hAnsi="Times New Roman"/>
        </w:rPr>
      </w:pPr>
    </w:p>
    <w:p w:rsidR="004C412A" w:rsidRDefault="003D109F">
      <w:pPr>
        <w:pStyle w:val="a3"/>
        <w:adjustRightInd w:val="0"/>
        <w:snapToGrid w:val="0"/>
        <w:spacing w:line="300" w:lineRule="auto"/>
        <w:ind w:firstLine="420"/>
        <w:rPr>
          <w:rFonts w:ascii="Times New Roman" w:hAnsi="Times New Roman"/>
        </w:rPr>
      </w:pPr>
      <w:r>
        <w:rPr>
          <w:rFonts w:ascii="Times New Roman" w:hAnsi="Times New Roman" w:hint="eastAsia"/>
        </w:rPr>
        <w:t>系</w:t>
      </w:r>
      <w:r>
        <w:rPr>
          <w:rFonts w:ascii="Times New Roman" w:hAnsi="Times New Roman"/>
          <w:u w:val="single"/>
        </w:rPr>
        <w:t xml:space="preserve">                         </w:t>
      </w:r>
      <w:r>
        <w:rPr>
          <w:rFonts w:ascii="Times New Roman" w:hAnsi="Times New Roman"/>
        </w:rPr>
        <w:t xml:space="preserve"> </w:t>
      </w:r>
      <w:r>
        <w:rPr>
          <w:rFonts w:ascii="Times New Roman" w:hAnsi="Times New Roman" w:hint="eastAsia"/>
        </w:rPr>
        <w:t>的法定代表人。为完成项目监理</w:t>
      </w:r>
      <w:r>
        <w:rPr>
          <w:rFonts w:ascii="Times New Roman" w:hAnsi="Times New Roman"/>
          <w:u w:val="single"/>
        </w:rPr>
        <w:t xml:space="preserve">           </w:t>
      </w:r>
      <w:r>
        <w:rPr>
          <w:rFonts w:ascii="Times New Roman" w:hAnsi="Times New Roman" w:hint="eastAsia"/>
        </w:rPr>
        <w:t>的工程，签署上述工程的响应文件、进行合同谈判、签署合同和处理与之有关的一切事务。</w:t>
      </w:r>
    </w:p>
    <w:p w:rsidR="004C412A" w:rsidRDefault="004C412A">
      <w:pPr>
        <w:pStyle w:val="a3"/>
        <w:adjustRightInd w:val="0"/>
        <w:snapToGrid w:val="0"/>
        <w:spacing w:line="300" w:lineRule="auto"/>
        <w:rPr>
          <w:rFonts w:ascii="Times New Roman" w:hAnsi="Times New Roman"/>
        </w:rPr>
      </w:pPr>
    </w:p>
    <w:p w:rsidR="004C412A" w:rsidRDefault="003D109F">
      <w:pPr>
        <w:pStyle w:val="a3"/>
        <w:adjustRightInd w:val="0"/>
        <w:snapToGrid w:val="0"/>
        <w:spacing w:line="300" w:lineRule="auto"/>
        <w:ind w:firstLine="420"/>
        <w:rPr>
          <w:rFonts w:ascii="Times New Roman" w:hAnsi="Times New Roman"/>
        </w:rPr>
      </w:pPr>
      <w:r>
        <w:rPr>
          <w:rFonts w:ascii="Times New Roman" w:hAnsi="Times New Roman" w:hint="eastAsia"/>
        </w:rPr>
        <w:t>特此证明。</w:t>
      </w:r>
    </w:p>
    <w:p w:rsidR="004C412A" w:rsidRDefault="004C412A">
      <w:pPr>
        <w:pStyle w:val="a3"/>
        <w:adjustRightInd w:val="0"/>
        <w:snapToGrid w:val="0"/>
        <w:spacing w:line="300" w:lineRule="auto"/>
        <w:ind w:firstLine="420"/>
        <w:rPr>
          <w:rFonts w:ascii="Times New Roman" w:hAnsi="Times New Roman"/>
        </w:rPr>
      </w:pPr>
    </w:p>
    <w:p w:rsidR="004C412A" w:rsidRDefault="004C412A">
      <w:pPr>
        <w:pStyle w:val="a3"/>
        <w:adjustRightInd w:val="0"/>
        <w:snapToGrid w:val="0"/>
        <w:spacing w:line="300" w:lineRule="auto"/>
        <w:ind w:firstLine="420"/>
        <w:rPr>
          <w:rFonts w:ascii="Times New Roman" w:hAnsi="Times New Roman"/>
        </w:rPr>
      </w:pPr>
    </w:p>
    <w:p w:rsidR="004C412A" w:rsidRDefault="003D109F">
      <w:pPr>
        <w:pStyle w:val="a3"/>
        <w:adjustRightInd w:val="0"/>
        <w:snapToGrid w:val="0"/>
        <w:spacing w:line="300" w:lineRule="auto"/>
        <w:ind w:firstLine="420"/>
        <w:rPr>
          <w:rFonts w:ascii="Times New Roman" w:hAnsi="Times New Roman"/>
        </w:rPr>
      </w:pPr>
      <w:r>
        <w:rPr>
          <w:rFonts w:ascii="Times New Roman" w:hAnsi="Times New Roman" w:hint="eastAsia"/>
        </w:rPr>
        <w:t>附身份证正反面复印件</w:t>
      </w:r>
    </w:p>
    <w:p w:rsidR="004C412A" w:rsidRDefault="004C412A">
      <w:pPr>
        <w:pStyle w:val="a3"/>
        <w:adjustRightInd w:val="0"/>
        <w:snapToGrid w:val="0"/>
        <w:spacing w:line="300" w:lineRule="auto"/>
        <w:ind w:firstLine="420"/>
        <w:rPr>
          <w:rFonts w:ascii="Times New Roman" w:hAnsi="Times New Roman"/>
        </w:rPr>
      </w:pPr>
    </w:p>
    <w:p w:rsidR="004C412A" w:rsidRDefault="004C412A">
      <w:pPr>
        <w:pStyle w:val="a3"/>
        <w:adjustRightInd w:val="0"/>
        <w:snapToGrid w:val="0"/>
        <w:spacing w:line="300" w:lineRule="auto"/>
        <w:ind w:firstLine="420"/>
        <w:rPr>
          <w:rFonts w:ascii="Times New Roman" w:hAnsi="Times New Roman"/>
        </w:rPr>
      </w:pPr>
    </w:p>
    <w:p w:rsidR="004C412A" w:rsidRDefault="004C412A">
      <w:pPr>
        <w:pStyle w:val="a3"/>
        <w:adjustRightInd w:val="0"/>
        <w:snapToGrid w:val="0"/>
        <w:spacing w:line="300" w:lineRule="auto"/>
        <w:ind w:firstLine="420"/>
        <w:rPr>
          <w:rFonts w:ascii="Times New Roman" w:hAnsi="Times New Roman"/>
        </w:rPr>
      </w:pPr>
    </w:p>
    <w:p w:rsidR="004C412A" w:rsidRDefault="004C412A">
      <w:pPr>
        <w:pStyle w:val="a3"/>
        <w:adjustRightInd w:val="0"/>
        <w:snapToGrid w:val="0"/>
        <w:spacing w:line="300" w:lineRule="auto"/>
        <w:rPr>
          <w:rFonts w:ascii="Times New Roman" w:hAnsi="Times New Roman"/>
        </w:rPr>
      </w:pPr>
    </w:p>
    <w:p w:rsidR="004C412A" w:rsidRDefault="003D109F">
      <w:pPr>
        <w:pStyle w:val="a3"/>
        <w:adjustRightInd w:val="0"/>
        <w:snapToGrid w:val="0"/>
        <w:spacing w:line="300" w:lineRule="auto"/>
        <w:jc w:val="center"/>
        <w:rPr>
          <w:rFonts w:ascii="Times New Roman" w:hAnsi="Times New Roman"/>
        </w:rPr>
      </w:pPr>
      <w:r>
        <w:rPr>
          <w:rFonts w:ascii="Times New Roman" w:hAnsi="Times New Roman"/>
        </w:rPr>
        <w:t xml:space="preserve">                                </w:t>
      </w:r>
      <w:r>
        <w:rPr>
          <w:rFonts w:ascii="Times New Roman" w:hAnsi="Times New Roman" w:hint="eastAsia"/>
        </w:rPr>
        <w:t>响应人：</w:t>
      </w:r>
      <w:r>
        <w:rPr>
          <w:rFonts w:ascii="Times New Roman" w:hAnsi="Times New Roman"/>
        </w:rPr>
        <w:t>(</w:t>
      </w:r>
      <w:r>
        <w:rPr>
          <w:rFonts w:ascii="Times New Roman" w:hAnsi="Times New Roman" w:hint="eastAsia"/>
        </w:rPr>
        <w:t>盖单位电子印章</w:t>
      </w:r>
      <w:r>
        <w:rPr>
          <w:rFonts w:ascii="Times New Roman" w:hAnsi="Times New Roman"/>
        </w:rPr>
        <w:t>)</w:t>
      </w:r>
    </w:p>
    <w:p w:rsidR="004C412A" w:rsidRDefault="004C412A">
      <w:pPr>
        <w:pStyle w:val="a3"/>
        <w:adjustRightInd w:val="0"/>
        <w:snapToGrid w:val="0"/>
        <w:spacing w:line="300" w:lineRule="auto"/>
        <w:rPr>
          <w:rFonts w:ascii="Times New Roman" w:hAnsi="Times New Roman"/>
        </w:rPr>
      </w:pPr>
    </w:p>
    <w:p w:rsidR="004C412A" w:rsidRDefault="003D109F">
      <w:pPr>
        <w:pStyle w:val="a3"/>
        <w:adjustRightInd w:val="0"/>
        <w:snapToGrid w:val="0"/>
        <w:spacing w:line="300" w:lineRule="auto"/>
        <w:jc w:val="center"/>
        <w:rPr>
          <w:rFonts w:ascii="Times New Roman" w:hAnsi="Times New Roman"/>
        </w:rPr>
      </w:pPr>
      <w:r>
        <w:rPr>
          <w:rFonts w:ascii="Times New Roman" w:hAnsi="Times New Roman"/>
        </w:rPr>
        <w:t xml:space="preserve">                                                 </w:t>
      </w:r>
      <w:r>
        <w:rPr>
          <w:rFonts w:ascii="Times New Roman" w:hAnsi="Times New Roman" w:hint="eastAsia"/>
        </w:rPr>
        <w:t>日期：</w:t>
      </w:r>
      <w:r>
        <w:rPr>
          <w:rFonts w:ascii="Times New Roman" w:hAnsi="Times New Roman"/>
          <w:u w:val="single"/>
        </w:rPr>
        <w:t xml:space="preserve">       </w:t>
      </w:r>
      <w:r>
        <w:rPr>
          <w:rFonts w:ascii="Times New Roman" w:hAnsi="Times New Roman" w:hint="eastAsia"/>
        </w:rPr>
        <w:t>年</w:t>
      </w:r>
      <w:r>
        <w:rPr>
          <w:rFonts w:ascii="Times New Roman" w:hAnsi="Times New Roman"/>
        </w:rPr>
        <w:t xml:space="preserve"> </w:t>
      </w:r>
      <w:r>
        <w:rPr>
          <w:rFonts w:ascii="Times New Roman" w:hAnsi="Times New Roman"/>
          <w:u w:val="single"/>
        </w:rPr>
        <w:t xml:space="preserve">       </w:t>
      </w:r>
      <w:r>
        <w:rPr>
          <w:rFonts w:ascii="Times New Roman" w:hAnsi="Times New Roman" w:hint="eastAsia"/>
        </w:rPr>
        <w:t>月</w:t>
      </w:r>
      <w:r>
        <w:rPr>
          <w:rFonts w:ascii="Times New Roman" w:hAnsi="Times New Roman"/>
          <w:u w:val="single"/>
        </w:rPr>
        <w:t xml:space="preserve">       </w:t>
      </w:r>
      <w:r>
        <w:rPr>
          <w:rFonts w:ascii="Times New Roman" w:hAnsi="Times New Roman" w:hint="eastAsia"/>
        </w:rPr>
        <w:t>日</w:t>
      </w:r>
      <w:r>
        <w:rPr>
          <w:rFonts w:ascii="Times New Roman" w:hAnsi="Times New Roman"/>
        </w:rPr>
        <w:t xml:space="preserve"> </w:t>
      </w:r>
    </w:p>
    <w:p w:rsidR="004C412A" w:rsidRDefault="004C412A">
      <w:pPr>
        <w:pStyle w:val="a3"/>
        <w:adjustRightInd w:val="0"/>
        <w:snapToGrid w:val="0"/>
        <w:spacing w:line="300" w:lineRule="auto"/>
        <w:jc w:val="center"/>
        <w:rPr>
          <w:rFonts w:ascii="Times New Roman" w:hAnsi="Times New Roman"/>
        </w:rPr>
      </w:pPr>
    </w:p>
    <w:p w:rsidR="004C412A" w:rsidRDefault="004C412A">
      <w:pPr>
        <w:pStyle w:val="a3"/>
        <w:adjustRightInd w:val="0"/>
        <w:snapToGrid w:val="0"/>
        <w:spacing w:line="300" w:lineRule="auto"/>
        <w:jc w:val="center"/>
        <w:rPr>
          <w:rFonts w:ascii="Times New Roman" w:hAnsi="Times New Roman"/>
        </w:rPr>
      </w:pPr>
    </w:p>
    <w:p w:rsidR="004C412A" w:rsidRDefault="004C412A">
      <w:pPr>
        <w:pStyle w:val="a3"/>
        <w:adjustRightInd w:val="0"/>
        <w:snapToGrid w:val="0"/>
        <w:spacing w:line="300" w:lineRule="auto"/>
        <w:jc w:val="center"/>
        <w:rPr>
          <w:rFonts w:ascii="Times New Roman" w:hAnsi="Times New Roman"/>
        </w:rPr>
      </w:pPr>
    </w:p>
    <w:p w:rsidR="004C412A" w:rsidRDefault="003D109F">
      <w:pPr>
        <w:pageBreakBefore/>
        <w:widowControl/>
        <w:wordWrap w:val="0"/>
        <w:jc w:val="center"/>
        <w:rPr>
          <w:rFonts w:ascii="宋体" w:hAnsi="宋体"/>
          <w:b/>
          <w:sz w:val="32"/>
        </w:rPr>
      </w:pPr>
      <w:r>
        <w:rPr>
          <w:rFonts w:ascii="宋体" w:hAnsi="宋体" w:hint="eastAsia"/>
          <w:b/>
          <w:sz w:val="32"/>
        </w:rPr>
        <w:lastRenderedPageBreak/>
        <w:t xml:space="preserve"> 法定代表人授权委托书</w:t>
      </w:r>
    </w:p>
    <w:p w:rsidR="004C412A" w:rsidRDefault="003D109F">
      <w:pPr>
        <w:widowControl/>
        <w:wordWrap w:val="0"/>
        <w:ind w:firstLine="720"/>
        <w:rPr>
          <w:rFonts w:eastAsia="微软雅黑"/>
          <w:kern w:val="0"/>
          <w:szCs w:val="21"/>
        </w:rPr>
      </w:pPr>
      <w:r>
        <w:rPr>
          <w:rFonts w:eastAsia="微软雅黑"/>
          <w:kern w:val="0"/>
          <w:szCs w:val="21"/>
        </w:rPr>
        <w:t> </w:t>
      </w:r>
    </w:p>
    <w:p w:rsidR="004C412A" w:rsidRDefault="003D109F">
      <w:pPr>
        <w:widowControl/>
        <w:wordWrap w:val="0"/>
        <w:spacing w:line="276" w:lineRule="auto"/>
        <w:ind w:firstLine="420"/>
        <w:rPr>
          <w:rFonts w:eastAsia="微软雅黑"/>
          <w:kern w:val="0"/>
          <w:szCs w:val="21"/>
        </w:rPr>
      </w:pPr>
      <w:r>
        <w:rPr>
          <w:rFonts w:ascii="宋体" w:hAnsi="宋体" w:hint="eastAsia"/>
          <w:kern w:val="0"/>
          <w:sz w:val="23"/>
          <w:szCs w:val="23"/>
        </w:rPr>
        <w:t>本授权委托书申明，我</w:t>
      </w:r>
      <w:r>
        <w:rPr>
          <w:rFonts w:ascii="微软雅黑" w:eastAsia="微软雅黑" w:hAnsi="微软雅黑" w:hint="eastAsia"/>
          <w:kern w:val="0"/>
          <w:sz w:val="23"/>
          <w:szCs w:val="23"/>
          <w:u w:val="single"/>
        </w:rPr>
        <w:t xml:space="preserve">        </w:t>
      </w:r>
      <w:r>
        <w:rPr>
          <w:rFonts w:ascii="微软雅黑" w:eastAsia="微软雅黑" w:hAnsi="微软雅黑" w:hint="eastAsia"/>
          <w:kern w:val="0"/>
          <w:sz w:val="23"/>
          <w:szCs w:val="23"/>
        </w:rPr>
        <w:t>(</w:t>
      </w:r>
      <w:r>
        <w:rPr>
          <w:rFonts w:ascii="宋体" w:hAnsi="宋体" w:hint="eastAsia"/>
          <w:kern w:val="0"/>
          <w:sz w:val="23"/>
          <w:szCs w:val="23"/>
        </w:rPr>
        <w:t>姓名</w:t>
      </w:r>
      <w:r>
        <w:rPr>
          <w:rFonts w:ascii="微软雅黑" w:eastAsia="微软雅黑" w:hAnsi="微软雅黑" w:hint="eastAsia"/>
          <w:kern w:val="0"/>
          <w:sz w:val="23"/>
          <w:szCs w:val="23"/>
        </w:rPr>
        <w:t>)</w:t>
      </w:r>
      <w:r>
        <w:rPr>
          <w:rFonts w:ascii="宋体" w:hAnsi="宋体" w:hint="eastAsia"/>
          <w:kern w:val="0"/>
          <w:sz w:val="23"/>
          <w:szCs w:val="23"/>
        </w:rPr>
        <w:t xml:space="preserve">系 </w:t>
      </w:r>
      <w:r>
        <w:rPr>
          <w:rFonts w:ascii="微软雅黑" w:eastAsia="微软雅黑" w:hAnsi="微软雅黑" w:hint="eastAsia"/>
          <w:kern w:val="0"/>
          <w:sz w:val="23"/>
          <w:szCs w:val="23"/>
          <w:u w:val="single"/>
        </w:rPr>
        <w:t>                </w:t>
      </w:r>
      <w:r>
        <w:rPr>
          <w:rFonts w:ascii="微软雅黑" w:eastAsia="微软雅黑" w:hAnsi="微软雅黑" w:hint="eastAsia"/>
          <w:kern w:val="0"/>
          <w:sz w:val="23"/>
          <w:szCs w:val="23"/>
        </w:rPr>
        <w:t> (</w:t>
      </w:r>
      <w:r>
        <w:rPr>
          <w:rFonts w:ascii="宋体" w:hAnsi="宋体" w:hint="eastAsia"/>
          <w:kern w:val="0"/>
          <w:sz w:val="23"/>
          <w:szCs w:val="23"/>
        </w:rPr>
        <w:t>响应人名称</w:t>
      </w:r>
      <w:r>
        <w:rPr>
          <w:rFonts w:ascii="微软雅黑" w:eastAsia="微软雅黑" w:hAnsi="微软雅黑" w:hint="eastAsia"/>
          <w:kern w:val="0"/>
          <w:sz w:val="23"/>
          <w:szCs w:val="23"/>
        </w:rPr>
        <w:t>)</w:t>
      </w:r>
      <w:r>
        <w:rPr>
          <w:rFonts w:ascii="宋体" w:hAnsi="宋体" w:hint="eastAsia"/>
          <w:kern w:val="0"/>
          <w:sz w:val="23"/>
          <w:szCs w:val="23"/>
        </w:rPr>
        <w:t>的法定代表人，现授权委托</w:t>
      </w:r>
      <w:r>
        <w:rPr>
          <w:rFonts w:ascii="微软雅黑" w:eastAsia="微软雅黑" w:hAnsi="微软雅黑" w:hint="eastAsia"/>
          <w:kern w:val="0"/>
          <w:sz w:val="23"/>
          <w:szCs w:val="23"/>
          <w:u w:val="single"/>
        </w:rPr>
        <w:t>                          </w:t>
      </w:r>
      <w:r>
        <w:rPr>
          <w:rFonts w:ascii="微软雅黑" w:eastAsia="微软雅黑" w:hAnsi="微软雅黑" w:hint="eastAsia"/>
          <w:kern w:val="0"/>
          <w:sz w:val="23"/>
          <w:szCs w:val="23"/>
        </w:rPr>
        <w:t>(</w:t>
      </w:r>
      <w:r>
        <w:rPr>
          <w:rFonts w:ascii="宋体" w:hAnsi="宋体" w:hint="eastAsia"/>
          <w:kern w:val="0"/>
          <w:sz w:val="23"/>
          <w:szCs w:val="23"/>
        </w:rPr>
        <w:t>姓名</w:t>
      </w:r>
      <w:r>
        <w:rPr>
          <w:rFonts w:ascii="微软雅黑" w:eastAsia="微软雅黑" w:hAnsi="微软雅黑" w:hint="eastAsia"/>
          <w:kern w:val="0"/>
          <w:sz w:val="23"/>
          <w:szCs w:val="23"/>
        </w:rPr>
        <w:t xml:space="preserve">) </w:t>
      </w:r>
      <w:r>
        <w:rPr>
          <w:rFonts w:ascii="宋体" w:hAnsi="宋体" w:hint="eastAsia"/>
          <w:kern w:val="0"/>
          <w:sz w:val="23"/>
          <w:szCs w:val="23"/>
        </w:rPr>
        <w:t xml:space="preserve">为我方代理人，参加 </w:t>
      </w:r>
      <w:r>
        <w:rPr>
          <w:rFonts w:ascii="微软雅黑" w:eastAsia="微软雅黑" w:hAnsi="微软雅黑" w:hint="eastAsia"/>
          <w:kern w:val="0"/>
          <w:sz w:val="23"/>
          <w:szCs w:val="23"/>
          <w:u w:val="single"/>
        </w:rPr>
        <w:t>                    </w:t>
      </w:r>
      <w:r>
        <w:rPr>
          <w:rFonts w:ascii="微软雅黑" w:eastAsia="微软雅黑" w:hAnsi="微软雅黑" w:hint="eastAsia"/>
          <w:kern w:val="0"/>
          <w:sz w:val="23"/>
          <w:szCs w:val="23"/>
        </w:rPr>
        <w:t>(</w:t>
      </w:r>
      <w:r>
        <w:rPr>
          <w:rFonts w:ascii="宋体" w:hAnsi="宋体" w:hint="eastAsia"/>
          <w:kern w:val="0"/>
          <w:sz w:val="23"/>
          <w:szCs w:val="23"/>
        </w:rPr>
        <w:t>发包人名称</w:t>
      </w:r>
      <w:r>
        <w:rPr>
          <w:rFonts w:ascii="微软雅黑" w:eastAsia="微软雅黑" w:hAnsi="微软雅黑" w:hint="eastAsia"/>
          <w:kern w:val="0"/>
          <w:sz w:val="23"/>
          <w:szCs w:val="23"/>
        </w:rPr>
        <w:t>)</w:t>
      </w:r>
      <w:r>
        <w:rPr>
          <w:rFonts w:ascii="微软雅黑" w:eastAsia="微软雅黑" w:hAnsi="微软雅黑" w:hint="eastAsia"/>
          <w:kern w:val="0"/>
          <w:sz w:val="23"/>
          <w:szCs w:val="23"/>
          <w:u w:val="single"/>
        </w:rPr>
        <w:t>                    </w:t>
      </w:r>
      <w:r>
        <w:rPr>
          <w:rFonts w:ascii="微软雅黑" w:eastAsia="微软雅黑" w:hAnsi="微软雅黑" w:hint="eastAsia"/>
          <w:kern w:val="0"/>
          <w:sz w:val="23"/>
          <w:szCs w:val="23"/>
        </w:rPr>
        <w:t>  (</w:t>
      </w:r>
      <w:r>
        <w:rPr>
          <w:rFonts w:ascii="宋体" w:hAnsi="宋体" w:hint="eastAsia"/>
          <w:kern w:val="0"/>
          <w:sz w:val="23"/>
          <w:szCs w:val="23"/>
        </w:rPr>
        <w:t>项目名称</w:t>
      </w:r>
      <w:r>
        <w:rPr>
          <w:rFonts w:ascii="微软雅黑" w:eastAsia="微软雅黑" w:hAnsi="微软雅黑" w:hint="eastAsia"/>
          <w:kern w:val="0"/>
          <w:sz w:val="23"/>
          <w:szCs w:val="23"/>
        </w:rPr>
        <w:t xml:space="preserve">) </w:t>
      </w:r>
      <w:r>
        <w:rPr>
          <w:rFonts w:ascii="宋体" w:hAnsi="宋体" w:hint="eastAsia"/>
          <w:kern w:val="0"/>
          <w:sz w:val="23"/>
          <w:szCs w:val="23"/>
        </w:rPr>
        <w:t>的发包活动。代理人在本项目的应标、开标、资格比对和审核、合同谈判过程中所签署的一切文件和处理与之有关的一切事物，我均予以承认，并承担其法律后果。委托期限：自本委托书签发之日起，至本发包项目签订正式合同时止。</w:t>
      </w:r>
    </w:p>
    <w:p w:rsidR="004C412A" w:rsidRDefault="004C412A">
      <w:pPr>
        <w:widowControl/>
        <w:wordWrap w:val="0"/>
        <w:spacing w:line="276" w:lineRule="auto"/>
        <w:ind w:firstLine="420"/>
        <w:rPr>
          <w:rFonts w:ascii="宋体" w:hAnsi="宋体"/>
          <w:kern w:val="0"/>
          <w:sz w:val="23"/>
          <w:szCs w:val="23"/>
        </w:rPr>
      </w:pPr>
    </w:p>
    <w:p w:rsidR="004C412A" w:rsidRDefault="003D109F">
      <w:pPr>
        <w:widowControl/>
        <w:wordWrap w:val="0"/>
        <w:spacing w:line="276" w:lineRule="auto"/>
        <w:ind w:firstLineChars="200" w:firstLine="460"/>
        <w:rPr>
          <w:rFonts w:eastAsia="微软雅黑"/>
          <w:kern w:val="0"/>
          <w:szCs w:val="21"/>
        </w:rPr>
      </w:pPr>
      <w:r>
        <w:rPr>
          <w:rFonts w:ascii="宋体" w:hAnsi="宋体" w:hint="eastAsia"/>
          <w:kern w:val="0"/>
          <w:sz w:val="23"/>
          <w:szCs w:val="23"/>
        </w:rPr>
        <w:t>代理人无转委托权，特此委托。</w:t>
      </w:r>
    </w:p>
    <w:p w:rsidR="004C412A" w:rsidRDefault="003D109F">
      <w:pPr>
        <w:widowControl/>
        <w:wordWrap w:val="0"/>
        <w:spacing w:line="276" w:lineRule="auto"/>
        <w:ind w:firstLineChars="200" w:firstLine="460"/>
        <w:rPr>
          <w:rFonts w:eastAsia="微软雅黑"/>
          <w:kern w:val="0"/>
          <w:szCs w:val="21"/>
          <w:u w:val="single"/>
        </w:rPr>
      </w:pPr>
      <w:r>
        <w:rPr>
          <w:rFonts w:ascii="宋体" w:hAnsi="宋体" w:hint="eastAsia"/>
          <w:kern w:val="0"/>
          <w:sz w:val="23"/>
          <w:szCs w:val="23"/>
        </w:rPr>
        <w:t>代理人：</w:t>
      </w:r>
      <w:r>
        <w:rPr>
          <w:rFonts w:ascii="微软雅黑" w:eastAsia="微软雅黑" w:hAnsi="微软雅黑" w:hint="eastAsia"/>
          <w:kern w:val="0"/>
          <w:sz w:val="23"/>
          <w:szCs w:val="23"/>
          <w:u w:val="single"/>
        </w:rPr>
        <w:t>              </w:t>
      </w:r>
      <w:r>
        <w:rPr>
          <w:rFonts w:ascii="宋体" w:hAnsi="宋体" w:hint="eastAsia"/>
          <w:kern w:val="0"/>
          <w:sz w:val="18"/>
          <w:szCs w:val="18"/>
        </w:rPr>
        <w:t>（</w:t>
      </w:r>
      <w:r>
        <w:rPr>
          <w:rFonts w:ascii="微软雅黑" w:eastAsia="微软雅黑" w:hAnsi="微软雅黑" w:hint="eastAsia"/>
          <w:kern w:val="0"/>
          <w:sz w:val="18"/>
          <w:szCs w:val="18"/>
        </w:rPr>
        <w:t xml:space="preserve"> </w:t>
      </w:r>
      <w:r>
        <w:rPr>
          <w:rFonts w:ascii="宋体" w:hAnsi="宋体" w:hint="eastAsia"/>
          <w:kern w:val="0"/>
          <w:sz w:val="18"/>
          <w:szCs w:val="18"/>
        </w:rPr>
        <w:t xml:space="preserve">电子响应文件中须输入姓名）      </w:t>
      </w:r>
      <w:r>
        <w:rPr>
          <w:rFonts w:ascii="宋体" w:hAnsi="宋体" w:hint="eastAsia"/>
          <w:kern w:val="0"/>
          <w:sz w:val="23"/>
          <w:szCs w:val="23"/>
        </w:rPr>
        <w:t xml:space="preserve">联系电话： </w:t>
      </w:r>
      <w:r>
        <w:rPr>
          <w:rFonts w:ascii="微软雅黑" w:eastAsia="微软雅黑" w:hAnsi="微软雅黑" w:hint="eastAsia"/>
          <w:kern w:val="0"/>
          <w:sz w:val="23"/>
          <w:szCs w:val="23"/>
          <w:u w:val="single"/>
        </w:rPr>
        <w:t xml:space="preserve">           </w:t>
      </w:r>
    </w:p>
    <w:p w:rsidR="004C412A" w:rsidRDefault="003D109F">
      <w:pPr>
        <w:widowControl/>
        <w:wordWrap w:val="0"/>
        <w:spacing w:line="276" w:lineRule="auto"/>
        <w:ind w:firstLineChars="200" w:firstLine="460"/>
        <w:rPr>
          <w:rFonts w:ascii="微软雅黑" w:eastAsia="微软雅黑" w:hAnsi="微软雅黑"/>
          <w:kern w:val="0"/>
          <w:sz w:val="23"/>
          <w:szCs w:val="23"/>
        </w:rPr>
      </w:pPr>
      <w:r>
        <w:rPr>
          <w:rFonts w:ascii="宋体" w:hAnsi="宋体" w:hint="eastAsia"/>
          <w:kern w:val="0"/>
          <w:sz w:val="23"/>
          <w:szCs w:val="23"/>
        </w:rPr>
        <w:t>代理人身份证号码：</w:t>
      </w:r>
      <w:r>
        <w:rPr>
          <w:rFonts w:ascii="宋体" w:hAnsi="宋体" w:hint="eastAsia"/>
          <w:kern w:val="0"/>
          <w:sz w:val="23"/>
          <w:szCs w:val="23"/>
          <w:u w:val="single"/>
        </w:rPr>
        <w:t xml:space="preserve"> </w:t>
      </w:r>
      <w:r>
        <w:rPr>
          <w:rFonts w:ascii="微软雅黑" w:eastAsia="微软雅黑" w:hAnsi="微软雅黑" w:hint="eastAsia"/>
          <w:kern w:val="0"/>
          <w:sz w:val="23"/>
          <w:szCs w:val="23"/>
          <w:u w:val="single"/>
        </w:rPr>
        <w:t xml:space="preserve">                  </w:t>
      </w:r>
      <w:r>
        <w:rPr>
          <w:rFonts w:ascii="微软雅黑" w:eastAsia="微软雅黑" w:hAnsi="微软雅黑" w:hint="eastAsia"/>
          <w:kern w:val="0"/>
          <w:sz w:val="23"/>
          <w:szCs w:val="23"/>
        </w:rPr>
        <w:t> （</w:t>
      </w:r>
      <w:r>
        <w:rPr>
          <w:rFonts w:hint="eastAsia"/>
        </w:rPr>
        <w:t>附代理人身份证正反面复印件</w:t>
      </w:r>
      <w:r>
        <w:rPr>
          <w:rFonts w:ascii="微软雅黑" w:eastAsia="微软雅黑" w:hAnsi="微软雅黑" w:hint="eastAsia"/>
          <w:kern w:val="0"/>
          <w:sz w:val="23"/>
          <w:szCs w:val="23"/>
        </w:rPr>
        <w:t>）</w:t>
      </w:r>
    </w:p>
    <w:p w:rsidR="004C412A" w:rsidRDefault="003D109F">
      <w:pPr>
        <w:widowControl/>
        <w:wordWrap w:val="0"/>
        <w:spacing w:line="276" w:lineRule="auto"/>
        <w:ind w:firstLine="420"/>
        <w:rPr>
          <w:rFonts w:eastAsia="微软雅黑"/>
          <w:kern w:val="0"/>
          <w:szCs w:val="21"/>
        </w:rPr>
      </w:pPr>
      <w:r>
        <w:rPr>
          <w:rFonts w:ascii="微软雅黑" w:eastAsia="微软雅黑" w:hAnsi="微软雅黑" w:hint="eastAsia"/>
          <w:kern w:val="0"/>
          <w:sz w:val="23"/>
          <w:szCs w:val="23"/>
        </w:rPr>
        <w:t> </w:t>
      </w:r>
      <w:r>
        <w:rPr>
          <w:rFonts w:ascii="宋体" w:hAnsi="宋体" w:hint="eastAsia"/>
          <w:kern w:val="0"/>
          <w:sz w:val="23"/>
          <w:szCs w:val="23"/>
        </w:rPr>
        <w:t>性别</w:t>
      </w:r>
      <w:r>
        <w:rPr>
          <w:rFonts w:ascii="微软雅黑" w:eastAsia="微软雅黑" w:hAnsi="微软雅黑" w:hint="eastAsia"/>
          <w:kern w:val="0"/>
          <w:sz w:val="23"/>
          <w:szCs w:val="23"/>
        </w:rPr>
        <w:t xml:space="preserve">: </w:t>
      </w:r>
      <w:r>
        <w:rPr>
          <w:rFonts w:ascii="微软雅黑" w:eastAsia="微软雅黑" w:hAnsi="微软雅黑" w:hint="eastAsia"/>
          <w:kern w:val="0"/>
          <w:sz w:val="23"/>
          <w:szCs w:val="23"/>
          <w:u w:val="single"/>
        </w:rPr>
        <w:t>              </w:t>
      </w:r>
    </w:p>
    <w:p w:rsidR="004C412A" w:rsidRDefault="003D109F">
      <w:pPr>
        <w:widowControl/>
        <w:wordWrap w:val="0"/>
        <w:spacing w:line="276" w:lineRule="auto"/>
        <w:ind w:firstLine="420"/>
        <w:rPr>
          <w:rFonts w:eastAsia="微软雅黑"/>
          <w:kern w:val="0"/>
          <w:szCs w:val="21"/>
        </w:rPr>
      </w:pPr>
      <w:r>
        <w:rPr>
          <w:rFonts w:ascii="微软雅黑" w:eastAsia="微软雅黑" w:hAnsi="微软雅黑" w:hint="eastAsia"/>
          <w:kern w:val="0"/>
          <w:sz w:val="23"/>
          <w:szCs w:val="23"/>
        </w:rPr>
        <w:t> </w:t>
      </w:r>
      <w:r>
        <w:rPr>
          <w:rFonts w:ascii="宋体" w:hAnsi="宋体" w:hint="eastAsia"/>
          <w:kern w:val="0"/>
          <w:sz w:val="23"/>
          <w:szCs w:val="23"/>
        </w:rPr>
        <w:t>年龄：</w:t>
      </w:r>
      <w:r>
        <w:rPr>
          <w:rFonts w:ascii="微软雅黑" w:eastAsia="微软雅黑" w:hAnsi="微软雅黑" w:hint="eastAsia"/>
          <w:kern w:val="0"/>
          <w:sz w:val="23"/>
          <w:szCs w:val="23"/>
          <w:u w:val="single"/>
        </w:rPr>
        <w:t>              </w:t>
      </w:r>
    </w:p>
    <w:p w:rsidR="004C412A" w:rsidRDefault="003D109F">
      <w:pPr>
        <w:widowControl/>
        <w:wordWrap w:val="0"/>
        <w:spacing w:line="276" w:lineRule="auto"/>
        <w:ind w:firstLineChars="200" w:firstLine="460"/>
        <w:rPr>
          <w:rFonts w:eastAsia="微软雅黑"/>
          <w:kern w:val="0"/>
          <w:szCs w:val="21"/>
        </w:rPr>
      </w:pPr>
      <w:r>
        <w:rPr>
          <w:rFonts w:ascii="宋体" w:hAnsi="宋体" w:hint="eastAsia"/>
          <w:kern w:val="0"/>
          <w:sz w:val="23"/>
          <w:szCs w:val="23"/>
        </w:rPr>
        <w:t>响应人：</w:t>
      </w:r>
      <w:r>
        <w:rPr>
          <w:rFonts w:ascii="微软雅黑" w:eastAsia="微软雅黑" w:hAnsi="微软雅黑" w:hint="eastAsia"/>
          <w:kern w:val="0"/>
          <w:sz w:val="23"/>
          <w:szCs w:val="23"/>
          <w:u w:val="single"/>
        </w:rPr>
        <w:t>             </w:t>
      </w:r>
      <w:r>
        <w:rPr>
          <w:rFonts w:ascii="微软雅黑" w:eastAsia="微软雅黑" w:hAnsi="微软雅黑" w:hint="eastAsia"/>
          <w:kern w:val="0"/>
          <w:sz w:val="23"/>
          <w:szCs w:val="23"/>
        </w:rPr>
        <w:t> </w:t>
      </w:r>
      <w:r>
        <w:rPr>
          <w:rFonts w:ascii="宋体" w:hAnsi="宋体" w:hint="eastAsia"/>
          <w:kern w:val="0"/>
          <w:sz w:val="18"/>
          <w:szCs w:val="18"/>
        </w:rPr>
        <w:t>（</w:t>
      </w:r>
      <w:r>
        <w:rPr>
          <w:rFonts w:eastAsia="微软雅黑"/>
          <w:kern w:val="0"/>
          <w:sz w:val="18"/>
          <w:szCs w:val="18"/>
        </w:rPr>
        <w:t xml:space="preserve"> </w:t>
      </w:r>
      <w:r>
        <w:rPr>
          <w:rFonts w:ascii="宋体" w:hAnsi="宋体" w:hint="eastAsia"/>
          <w:kern w:val="0"/>
          <w:sz w:val="18"/>
          <w:szCs w:val="18"/>
        </w:rPr>
        <w:t>电子响应文件中须盖电子印章）</w:t>
      </w:r>
    </w:p>
    <w:p w:rsidR="004C412A" w:rsidRDefault="003D109F">
      <w:pPr>
        <w:widowControl/>
        <w:wordWrap w:val="0"/>
        <w:spacing w:line="276" w:lineRule="auto"/>
        <w:ind w:firstLineChars="200" w:firstLine="460"/>
        <w:rPr>
          <w:rFonts w:eastAsia="微软雅黑"/>
          <w:kern w:val="0"/>
          <w:szCs w:val="21"/>
        </w:rPr>
      </w:pPr>
      <w:r>
        <w:rPr>
          <w:rFonts w:ascii="宋体" w:hAnsi="宋体" w:hint="eastAsia"/>
          <w:kern w:val="0"/>
          <w:sz w:val="23"/>
          <w:szCs w:val="23"/>
        </w:rPr>
        <w:t>法定代表人：</w:t>
      </w:r>
      <w:r>
        <w:rPr>
          <w:rFonts w:ascii="微软雅黑" w:eastAsia="微软雅黑" w:hAnsi="微软雅黑" w:hint="eastAsia"/>
          <w:kern w:val="0"/>
          <w:sz w:val="23"/>
          <w:szCs w:val="23"/>
          <w:u w:val="single"/>
        </w:rPr>
        <w:t>             </w:t>
      </w:r>
      <w:r>
        <w:rPr>
          <w:rFonts w:ascii="宋体" w:hAnsi="宋体" w:hint="eastAsia"/>
          <w:kern w:val="0"/>
          <w:sz w:val="18"/>
          <w:szCs w:val="18"/>
        </w:rPr>
        <w:t>（</w:t>
      </w:r>
      <w:r>
        <w:rPr>
          <w:rFonts w:eastAsia="微软雅黑"/>
          <w:kern w:val="0"/>
          <w:sz w:val="18"/>
          <w:szCs w:val="18"/>
        </w:rPr>
        <w:t xml:space="preserve"> </w:t>
      </w:r>
      <w:r>
        <w:rPr>
          <w:rFonts w:ascii="宋体" w:hAnsi="宋体" w:hint="eastAsia"/>
          <w:kern w:val="0"/>
          <w:sz w:val="18"/>
          <w:szCs w:val="18"/>
        </w:rPr>
        <w:t>电子响应文件中须盖电子印章）</w:t>
      </w:r>
    </w:p>
    <w:p w:rsidR="004C412A" w:rsidRDefault="003D109F">
      <w:pPr>
        <w:pStyle w:val="a3"/>
        <w:adjustRightInd w:val="0"/>
        <w:snapToGrid w:val="0"/>
        <w:spacing w:line="300" w:lineRule="auto"/>
        <w:ind w:firstLineChars="200" w:firstLine="460"/>
        <w:rPr>
          <w:rFonts w:ascii="微软雅黑" w:eastAsia="微软雅黑" w:hAnsi="微软雅黑"/>
          <w:sz w:val="23"/>
          <w:szCs w:val="23"/>
          <w:u w:val="single"/>
        </w:rPr>
      </w:pPr>
      <w:r>
        <w:rPr>
          <w:rFonts w:hAnsi="宋体" w:hint="eastAsia"/>
          <w:sz w:val="23"/>
          <w:szCs w:val="23"/>
        </w:rPr>
        <w:t>法定代表人身份证号码：</w:t>
      </w:r>
      <w:r>
        <w:rPr>
          <w:rFonts w:ascii="微软雅黑" w:eastAsia="微软雅黑" w:hAnsi="微软雅黑" w:hint="eastAsia"/>
          <w:sz w:val="23"/>
          <w:szCs w:val="23"/>
          <w:u w:val="single"/>
        </w:rPr>
        <w:t>                </w:t>
      </w:r>
      <w:r>
        <w:rPr>
          <w:rFonts w:ascii="微软雅黑" w:eastAsia="微软雅黑" w:hAnsi="微软雅黑" w:hint="eastAsia"/>
          <w:sz w:val="23"/>
          <w:szCs w:val="23"/>
        </w:rPr>
        <w:t>（</w:t>
      </w:r>
      <w:r>
        <w:rPr>
          <w:rFonts w:ascii="Times New Roman" w:hAnsi="Times New Roman" w:hint="eastAsia"/>
        </w:rPr>
        <w:t>附法定代表人身份证正反面复印件</w:t>
      </w:r>
      <w:r>
        <w:rPr>
          <w:rFonts w:ascii="微软雅黑" w:eastAsia="微软雅黑" w:hAnsi="微软雅黑" w:hint="eastAsia"/>
          <w:sz w:val="23"/>
          <w:szCs w:val="23"/>
        </w:rPr>
        <w:t>）</w:t>
      </w:r>
    </w:p>
    <w:p w:rsidR="004C412A" w:rsidRDefault="004C412A">
      <w:pPr>
        <w:widowControl/>
        <w:wordWrap w:val="0"/>
        <w:spacing w:line="276" w:lineRule="auto"/>
        <w:ind w:left="210" w:firstLine="630"/>
        <w:rPr>
          <w:rFonts w:eastAsia="微软雅黑"/>
          <w:kern w:val="0"/>
          <w:szCs w:val="21"/>
        </w:rPr>
      </w:pPr>
    </w:p>
    <w:p w:rsidR="004C412A" w:rsidRDefault="003D109F">
      <w:pPr>
        <w:widowControl/>
        <w:wordWrap w:val="0"/>
        <w:spacing w:line="276" w:lineRule="auto"/>
        <w:ind w:firstLine="840"/>
        <w:rPr>
          <w:rFonts w:eastAsia="微软雅黑"/>
          <w:kern w:val="0"/>
          <w:szCs w:val="21"/>
        </w:rPr>
      </w:pPr>
      <w:r>
        <w:rPr>
          <w:rFonts w:ascii="宋体" w:hAnsi="宋体" w:hint="eastAsia"/>
          <w:kern w:val="0"/>
          <w:sz w:val="23"/>
          <w:szCs w:val="23"/>
        </w:rPr>
        <w:t>签发日期</w:t>
      </w:r>
      <w:r>
        <w:rPr>
          <w:rFonts w:ascii="微软雅黑" w:eastAsia="微软雅黑" w:hAnsi="微软雅黑" w:hint="eastAsia"/>
          <w:kern w:val="0"/>
          <w:sz w:val="23"/>
          <w:szCs w:val="23"/>
        </w:rPr>
        <w:t>:</w:t>
      </w:r>
      <w:r>
        <w:rPr>
          <w:rFonts w:ascii="微软雅黑" w:eastAsia="微软雅黑" w:hAnsi="微软雅黑" w:hint="eastAsia"/>
          <w:kern w:val="0"/>
          <w:sz w:val="23"/>
          <w:szCs w:val="23"/>
          <w:u w:val="single"/>
        </w:rPr>
        <w:t xml:space="preserve">   </w:t>
      </w:r>
      <w:r>
        <w:rPr>
          <w:rFonts w:ascii="宋体" w:hAnsi="宋体" w:hint="eastAsia"/>
          <w:kern w:val="0"/>
          <w:sz w:val="23"/>
          <w:szCs w:val="23"/>
          <w:u w:val="single"/>
        </w:rPr>
        <w:t>年</w:t>
      </w:r>
      <w:r>
        <w:rPr>
          <w:rFonts w:ascii="微软雅黑" w:eastAsia="微软雅黑" w:hAnsi="微软雅黑" w:hint="eastAsia"/>
          <w:kern w:val="0"/>
          <w:sz w:val="23"/>
          <w:szCs w:val="23"/>
          <w:u w:val="single"/>
        </w:rPr>
        <w:t xml:space="preserve">    </w:t>
      </w:r>
      <w:r>
        <w:rPr>
          <w:rFonts w:ascii="宋体" w:hAnsi="宋体" w:hint="eastAsia"/>
          <w:kern w:val="0"/>
          <w:sz w:val="23"/>
          <w:szCs w:val="23"/>
          <w:u w:val="single"/>
        </w:rPr>
        <w:t>月</w:t>
      </w:r>
      <w:r>
        <w:rPr>
          <w:rFonts w:ascii="微软雅黑" w:eastAsia="微软雅黑" w:hAnsi="微软雅黑" w:hint="eastAsia"/>
          <w:kern w:val="0"/>
          <w:sz w:val="23"/>
          <w:szCs w:val="23"/>
          <w:u w:val="single"/>
        </w:rPr>
        <w:t xml:space="preserve">    </w:t>
      </w:r>
      <w:r>
        <w:rPr>
          <w:rFonts w:ascii="宋体" w:hAnsi="宋体" w:hint="eastAsia"/>
          <w:kern w:val="0"/>
          <w:sz w:val="23"/>
          <w:szCs w:val="23"/>
          <w:u w:val="single"/>
        </w:rPr>
        <w:t>日</w:t>
      </w:r>
      <w:r>
        <w:rPr>
          <w:rFonts w:ascii="微软雅黑" w:eastAsia="微软雅黑" w:hAnsi="微软雅黑" w:hint="eastAsia"/>
          <w:kern w:val="0"/>
          <w:sz w:val="23"/>
          <w:szCs w:val="23"/>
          <w:u w:val="single"/>
        </w:rPr>
        <w:t xml:space="preserve">   </w:t>
      </w:r>
    </w:p>
    <w:p w:rsidR="004C412A" w:rsidRDefault="004C412A">
      <w:pPr>
        <w:pStyle w:val="a3"/>
        <w:adjustRightInd w:val="0"/>
        <w:snapToGrid w:val="0"/>
        <w:spacing w:line="300" w:lineRule="auto"/>
        <w:rPr>
          <w:rFonts w:ascii="Times New Roman" w:eastAsia="黑体" w:hAnsi="Times New Roman"/>
        </w:rPr>
      </w:pPr>
    </w:p>
    <w:p w:rsidR="004C412A" w:rsidRDefault="004C412A">
      <w:pPr>
        <w:pStyle w:val="a3"/>
        <w:adjustRightInd w:val="0"/>
        <w:snapToGrid w:val="0"/>
        <w:spacing w:line="300" w:lineRule="auto"/>
        <w:rPr>
          <w:rFonts w:ascii="Times New Roman" w:eastAsia="黑体" w:hAnsi="Times New Roman"/>
        </w:rPr>
      </w:pPr>
    </w:p>
    <w:p w:rsidR="004C412A" w:rsidRDefault="004C412A">
      <w:pPr>
        <w:pStyle w:val="a3"/>
        <w:adjustRightInd w:val="0"/>
        <w:snapToGrid w:val="0"/>
        <w:spacing w:line="300" w:lineRule="auto"/>
        <w:rPr>
          <w:rFonts w:ascii="Times New Roman" w:eastAsia="黑体" w:hAnsi="Times New Roman"/>
        </w:rPr>
      </w:pPr>
    </w:p>
    <w:p w:rsidR="004C412A" w:rsidRDefault="004C412A">
      <w:pPr>
        <w:pStyle w:val="a3"/>
        <w:adjustRightInd w:val="0"/>
        <w:snapToGrid w:val="0"/>
        <w:spacing w:line="300" w:lineRule="auto"/>
        <w:rPr>
          <w:rFonts w:ascii="Times New Roman" w:eastAsia="黑体" w:hAnsi="Times New Roman"/>
        </w:rPr>
      </w:pPr>
    </w:p>
    <w:p w:rsidR="004C412A" w:rsidRDefault="004C412A">
      <w:pPr>
        <w:jc w:val="center"/>
        <w:rPr>
          <w:rFonts w:ascii="Arial" w:eastAsia="黑体" w:hAnsi="Arial"/>
          <w:b/>
          <w:sz w:val="32"/>
        </w:rPr>
      </w:pPr>
    </w:p>
    <w:p w:rsidR="004C412A" w:rsidRDefault="004C412A">
      <w:pPr>
        <w:jc w:val="center"/>
        <w:rPr>
          <w:rFonts w:ascii="Arial" w:eastAsia="黑体" w:hAnsi="Arial"/>
          <w:b/>
          <w:sz w:val="32"/>
        </w:rPr>
      </w:pPr>
    </w:p>
    <w:p w:rsidR="004C412A" w:rsidRDefault="004C412A">
      <w:pPr>
        <w:jc w:val="center"/>
        <w:rPr>
          <w:rFonts w:ascii="Arial" w:eastAsia="黑体" w:hAnsi="Arial"/>
          <w:b/>
          <w:sz w:val="32"/>
        </w:rPr>
      </w:pPr>
    </w:p>
    <w:p w:rsidR="004C412A" w:rsidRDefault="004C412A">
      <w:pPr>
        <w:jc w:val="center"/>
        <w:rPr>
          <w:rFonts w:ascii="Arial" w:eastAsia="黑体" w:hAnsi="Arial"/>
          <w:b/>
          <w:sz w:val="32"/>
        </w:rPr>
      </w:pPr>
    </w:p>
    <w:p w:rsidR="004C412A" w:rsidRDefault="004C412A">
      <w:pPr>
        <w:jc w:val="center"/>
        <w:rPr>
          <w:rFonts w:ascii="Arial" w:eastAsia="黑体" w:hAnsi="Arial"/>
          <w:b/>
          <w:sz w:val="32"/>
        </w:rPr>
      </w:pPr>
    </w:p>
    <w:p w:rsidR="004C412A" w:rsidRDefault="004C412A">
      <w:pPr>
        <w:jc w:val="center"/>
        <w:rPr>
          <w:rFonts w:ascii="Arial" w:eastAsia="黑体" w:hAnsi="Arial"/>
          <w:b/>
          <w:sz w:val="32"/>
        </w:rPr>
      </w:pPr>
    </w:p>
    <w:p w:rsidR="004C412A" w:rsidRDefault="003D109F">
      <w:pPr>
        <w:numPr>
          <w:ilvl w:val="0"/>
          <w:numId w:val="11"/>
        </w:numPr>
        <w:jc w:val="center"/>
        <w:rPr>
          <w:rFonts w:ascii="宋体" w:hAnsi="宋体"/>
          <w:b/>
          <w:sz w:val="32"/>
          <w:highlight w:val="yellow"/>
        </w:rPr>
      </w:pPr>
      <w:r>
        <w:rPr>
          <w:rFonts w:ascii="宋体" w:hAnsi="宋体" w:hint="eastAsia"/>
          <w:b/>
          <w:sz w:val="32"/>
          <w:highlight w:val="yellow"/>
        </w:rPr>
        <w:t>发包人要求的响应承诺</w:t>
      </w:r>
    </w:p>
    <w:p w:rsidR="004C412A" w:rsidRDefault="003D109F">
      <w:pPr>
        <w:jc w:val="center"/>
        <w:rPr>
          <w:rFonts w:ascii="宋体" w:hAnsi="宋体"/>
          <w:b/>
          <w:sz w:val="24"/>
          <w:szCs w:val="21"/>
          <w:highlight w:val="yellow"/>
        </w:rPr>
      </w:pPr>
      <w:r>
        <w:rPr>
          <w:rFonts w:ascii="宋体" w:hAnsi="宋体" w:hint="eastAsia"/>
          <w:b/>
          <w:sz w:val="24"/>
          <w:szCs w:val="21"/>
          <w:highlight w:val="yellow"/>
        </w:rPr>
        <w:t>（根据发包人的要求，格式自拟）</w:t>
      </w: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4C412A">
      <w:pPr>
        <w:jc w:val="center"/>
        <w:rPr>
          <w:rFonts w:ascii="宋体" w:hAnsi="宋体"/>
          <w:b/>
          <w:sz w:val="32"/>
        </w:rPr>
      </w:pPr>
    </w:p>
    <w:p w:rsidR="004C412A" w:rsidRDefault="003D109F">
      <w:pPr>
        <w:jc w:val="center"/>
        <w:rPr>
          <w:rFonts w:ascii="宋体" w:hAnsi="宋体"/>
          <w:b/>
          <w:sz w:val="32"/>
        </w:rPr>
      </w:pPr>
      <w:r>
        <w:rPr>
          <w:rFonts w:ascii="宋体" w:hAnsi="宋体" w:hint="eastAsia"/>
          <w:b/>
          <w:sz w:val="32"/>
        </w:rPr>
        <w:lastRenderedPageBreak/>
        <w:t>四、承诺书</w:t>
      </w:r>
    </w:p>
    <w:p w:rsidR="004C412A" w:rsidRDefault="003D109F">
      <w:pPr>
        <w:jc w:val="center"/>
        <w:rPr>
          <w:rFonts w:ascii="宋体" w:hAnsi="宋体"/>
          <w:b/>
          <w:sz w:val="32"/>
        </w:rPr>
      </w:pPr>
      <w:r>
        <w:rPr>
          <w:rFonts w:ascii="宋体" w:hAnsi="宋体" w:hint="eastAsia"/>
          <w:b/>
          <w:sz w:val="32"/>
        </w:rPr>
        <w:t>企业承诺书</w:t>
      </w:r>
    </w:p>
    <w:p w:rsidR="004C412A" w:rsidRDefault="003D109F">
      <w:pPr>
        <w:rPr>
          <w:rFonts w:ascii="宋体" w:hAnsi="宋体"/>
          <w:bCs/>
          <w:szCs w:val="21"/>
          <w:u w:val="single"/>
        </w:rPr>
      </w:pPr>
      <w:r>
        <w:rPr>
          <w:rFonts w:ascii="宋体" w:hAnsi="宋体" w:hint="eastAsia"/>
          <w:bCs/>
          <w:szCs w:val="21"/>
        </w:rPr>
        <w:t>致：</w:t>
      </w:r>
      <w:r>
        <w:rPr>
          <w:rFonts w:ascii="宋体" w:hAnsi="宋体" w:hint="eastAsia"/>
          <w:bCs/>
          <w:szCs w:val="21"/>
          <w:u w:val="single"/>
        </w:rPr>
        <w:t xml:space="preserve">(发包人) </w:t>
      </w:r>
    </w:p>
    <w:p w:rsidR="004C412A" w:rsidRDefault="003D109F">
      <w:pPr>
        <w:ind w:firstLineChars="200" w:firstLine="420"/>
        <w:rPr>
          <w:szCs w:val="21"/>
        </w:rPr>
      </w:pPr>
      <w:r>
        <w:rPr>
          <w:rFonts w:hint="eastAsia"/>
          <w:szCs w:val="21"/>
        </w:rPr>
        <w:t>我公司在项目中诚信地参与了发包活动，并提供了真实完整的资料，没有以弄虚作假或其他违法违规手段获取中选。现我公司郑重承诺如下：</w:t>
      </w:r>
    </w:p>
    <w:p w:rsidR="004C412A" w:rsidRDefault="003D109F">
      <w:pPr>
        <w:ind w:firstLineChars="200" w:firstLine="420"/>
        <w:rPr>
          <w:rFonts w:ascii="宋体" w:hAnsi="宋体"/>
          <w:bCs/>
          <w:szCs w:val="21"/>
        </w:rPr>
      </w:pPr>
      <w:r>
        <w:rPr>
          <w:rFonts w:ascii="宋体" w:hAnsi="宋体" w:hint="eastAsia"/>
          <w:bCs/>
          <w:szCs w:val="21"/>
        </w:rPr>
        <w:t>1.如我方中选，将严格执行《安徽省促进散装水泥发展和应用条例》（省人大常委会公告第三号）的要求。</w:t>
      </w:r>
    </w:p>
    <w:p w:rsidR="004C412A" w:rsidRDefault="003D109F">
      <w:pPr>
        <w:ind w:firstLineChars="200" w:firstLine="420"/>
        <w:rPr>
          <w:rFonts w:ascii="宋体" w:hAnsi="宋体"/>
          <w:bCs/>
          <w:szCs w:val="21"/>
        </w:rPr>
      </w:pPr>
      <w:r>
        <w:rPr>
          <w:rFonts w:ascii="宋体" w:hAnsi="宋体" w:hint="eastAsia"/>
          <w:bCs/>
          <w:szCs w:val="21"/>
        </w:rPr>
        <w:t>2.我方、我方法定代表人和我方拟派项目总监开标之日上推前三年内无行贿犯罪记录。</w:t>
      </w:r>
    </w:p>
    <w:p w:rsidR="004C412A" w:rsidRDefault="003D109F">
      <w:pPr>
        <w:ind w:firstLineChars="200" w:firstLine="420"/>
        <w:rPr>
          <w:rFonts w:ascii="宋体" w:hAnsi="宋体"/>
          <w:bCs/>
          <w:szCs w:val="21"/>
        </w:rPr>
      </w:pPr>
      <w:r>
        <w:rPr>
          <w:rFonts w:ascii="宋体" w:hAnsi="宋体" w:hint="eastAsia"/>
          <w:bCs/>
          <w:szCs w:val="21"/>
        </w:rPr>
        <w:t>3.如我方中选，将按有关规定在中选项目所在地就地预缴增值税。</w:t>
      </w:r>
    </w:p>
    <w:p w:rsidR="004C412A" w:rsidRDefault="003D109F">
      <w:pPr>
        <w:ind w:firstLineChars="200" w:firstLine="420"/>
        <w:rPr>
          <w:rFonts w:ascii="宋体" w:hAnsi="宋体"/>
          <w:szCs w:val="21"/>
        </w:rPr>
      </w:pPr>
      <w:r>
        <w:rPr>
          <w:rFonts w:ascii="宋体" w:hAnsi="宋体" w:hint="eastAsia"/>
          <w:bCs/>
          <w:szCs w:val="21"/>
        </w:rPr>
        <w:t>4.</w:t>
      </w:r>
      <w:r>
        <w:rPr>
          <w:rFonts w:hint="eastAsia"/>
          <w:szCs w:val="21"/>
        </w:rPr>
        <w:t>我方至项目开标日未</w:t>
      </w:r>
      <w:r>
        <w:rPr>
          <w:rFonts w:ascii="宋体" w:hAnsi="宋体" w:hint="eastAsia"/>
          <w:szCs w:val="21"/>
        </w:rPr>
        <w:t>被列入芜湖市公共资源交易中心网站“信用专栏”中“行政处罚”（在一定期限内禁止参加依法进行的招标采购活动的行政处罚且在行政处罚期限内）（</w:t>
      </w:r>
      <w:r>
        <w:rPr>
          <w:szCs w:val="21"/>
        </w:rPr>
        <w:t>http://whsggzy.wuhu.gov.cn/xyzl/020002/subpage.html</w:t>
      </w:r>
      <w:r>
        <w:rPr>
          <w:rFonts w:ascii="宋体" w:hAnsi="宋体" w:hint="eastAsia"/>
          <w:szCs w:val="21"/>
        </w:rPr>
        <w:t>）；未在国家企业信用信息公示系统（</w:t>
      </w:r>
      <w:r>
        <w:rPr>
          <w:szCs w:val="21"/>
        </w:rPr>
        <w:t>http://www.gsxt.gov.cn</w:t>
      </w:r>
      <w:r>
        <w:rPr>
          <w:rFonts w:ascii="宋体" w:hAnsi="宋体" w:hint="eastAsia"/>
          <w:szCs w:val="21"/>
        </w:rPr>
        <w:t>）中被列入严重违法失信企业名单；未在“信用中国”网站（</w:t>
      </w:r>
      <w:r>
        <w:rPr>
          <w:szCs w:val="21"/>
        </w:rPr>
        <w:t>http://www.creditchina.gov.cn</w:t>
      </w:r>
      <w:r>
        <w:rPr>
          <w:rFonts w:ascii="宋体" w:hAnsi="宋体" w:hint="eastAsia"/>
          <w:szCs w:val="21"/>
        </w:rPr>
        <w:t>）中被列入失信被执行人名单；未在“信用中国”网站（</w:t>
      </w:r>
      <w:r>
        <w:rPr>
          <w:szCs w:val="21"/>
        </w:rPr>
        <w:t>http://www.creditchina.gov.cn</w:t>
      </w:r>
      <w:r>
        <w:rPr>
          <w:rFonts w:ascii="宋体" w:hAnsi="宋体" w:hint="eastAsia"/>
          <w:szCs w:val="21"/>
        </w:rPr>
        <w:t>）中被列入重大税收违法案件当事人名单。</w:t>
      </w:r>
    </w:p>
    <w:p w:rsidR="004C412A" w:rsidRDefault="003D109F">
      <w:pPr>
        <w:ind w:firstLineChars="200" w:firstLine="420"/>
        <w:rPr>
          <w:rFonts w:ascii="宋体" w:hAnsi="宋体"/>
          <w:bCs/>
          <w:szCs w:val="21"/>
        </w:rPr>
      </w:pPr>
      <w:r>
        <w:rPr>
          <w:rFonts w:ascii="宋体" w:hAnsi="宋体" w:hint="eastAsia"/>
          <w:szCs w:val="21"/>
        </w:rPr>
        <w:t>5.我方将严格执行芜湖市住房和城乡建设管理部门、芜湖市人力资源和社会保障管理部门关于建筑工人（农民工）工资支付的相关规定。</w:t>
      </w:r>
    </w:p>
    <w:p w:rsidR="004C412A" w:rsidRDefault="003D109F">
      <w:pPr>
        <w:ind w:firstLineChars="200" w:firstLine="420"/>
        <w:rPr>
          <w:rFonts w:ascii="宋体" w:hAnsi="宋体"/>
          <w:bCs/>
          <w:szCs w:val="21"/>
        </w:rPr>
      </w:pPr>
      <w:r>
        <w:rPr>
          <w:rFonts w:ascii="宋体" w:hAnsi="宋体" w:hint="eastAsia"/>
          <w:bCs/>
          <w:szCs w:val="21"/>
        </w:rPr>
        <w:t>6.我方无条件接受芜湖市公共资源交易信用管理的相关规定。</w:t>
      </w:r>
    </w:p>
    <w:p w:rsidR="004C412A" w:rsidRDefault="003D109F">
      <w:pPr>
        <w:ind w:firstLineChars="200" w:firstLine="420"/>
      </w:pPr>
      <w:r>
        <w:rPr>
          <w:rFonts w:ascii="宋体" w:hAnsi="宋体" w:hint="eastAsia"/>
          <w:bCs/>
          <w:szCs w:val="21"/>
        </w:rPr>
        <w:t>7.我方属于中小微型企业，符合《关于印发中小企业划型标准规定的通知》（工信部联企业〔2011〕300号）划分标准</w:t>
      </w:r>
      <w:r>
        <w:rPr>
          <w:rFonts w:ascii="宋体" w:hAnsi="宋体"/>
          <w:bCs/>
          <w:szCs w:val="21"/>
        </w:rPr>
        <w:t>确定的</w:t>
      </w:r>
      <w:r>
        <w:rPr>
          <w:rFonts w:ascii="宋体" w:hAnsi="宋体" w:hint="eastAsia"/>
          <w:bCs/>
          <w:szCs w:val="21"/>
          <w:u w:val="single"/>
        </w:rPr>
        <w:t>中小微型企业</w:t>
      </w:r>
      <w:r>
        <w:rPr>
          <w:rFonts w:ascii="宋体" w:hAnsi="宋体" w:hint="eastAsia"/>
          <w:bCs/>
          <w:szCs w:val="21"/>
        </w:rPr>
        <w:t>，我方不属于大企业的分支机构，不存在控股股东为大企业的情形，也不存在与大企业的负责人为同一人的情形。（本条仅适用于只接受中小微型企业的项目）</w:t>
      </w:r>
    </w:p>
    <w:p w:rsidR="004C412A" w:rsidRDefault="003D109F">
      <w:pPr>
        <w:ind w:firstLineChars="200" w:firstLine="420"/>
        <w:rPr>
          <w:szCs w:val="21"/>
        </w:rPr>
      </w:pPr>
      <w:r>
        <w:rPr>
          <w:rFonts w:ascii="宋体" w:hAnsi="宋体" w:hint="eastAsia"/>
          <w:bCs/>
          <w:szCs w:val="21"/>
        </w:rPr>
        <w:t>8.我方满足发包公告中“三、响应人资格要求”中第1.2.3.</w:t>
      </w:r>
      <w:r>
        <w:rPr>
          <w:rFonts w:ascii="宋体" w:hAnsi="宋体" w:hint="eastAsia"/>
          <w:bCs/>
          <w:szCs w:val="21"/>
          <w:u w:val="single"/>
        </w:rPr>
        <w:t>4.</w:t>
      </w:r>
      <w:r>
        <w:rPr>
          <w:rFonts w:ascii="宋体" w:hAnsi="宋体" w:hint="eastAsia"/>
          <w:bCs/>
          <w:szCs w:val="21"/>
        </w:rPr>
        <w:t>条规定的资格要求。</w:t>
      </w:r>
      <w:r>
        <w:rPr>
          <w:rFonts w:ascii="宋体" w:hAnsi="宋体" w:hint="eastAsia"/>
          <w:b/>
          <w:bCs/>
          <w:szCs w:val="21"/>
        </w:rPr>
        <w:t>（</w:t>
      </w:r>
      <w:r>
        <w:rPr>
          <w:rFonts w:ascii="宋体" w:hAnsi="宋体" w:hint="eastAsia"/>
          <w:bCs/>
          <w:szCs w:val="21"/>
        </w:rPr>
        <w:t>其中第“4.”仅适用于只接受中小微型企业的项目）</w:t>
      </w:r>
    </w:p>
    <w:p w:rsidR="004C412A" w:rsidRDefault="003D109F">
      <w:pPr>
        <w:ind w:firstLineChars="200" w:firstLine="420"/>
        <w:rPr>
          <w:rFonts w:ascii="宋体" w:hAnsi="宋体"/>
          <w:szCs w:val="21"/>
        </w:rPr>
      </w:pPr>
      <w:r>
        <w:rPr>
          <w:rFonts w:hint="eastAsia"/>
          <w:szCs w:val="21"/>
        </w:rPr>
        <w:t>本承诺将作为工程建设合同的一部分，如我方有违反上述承诺的行为，我方愿接受主管部门的处理、处罚，直至解除合同</w:t>
      </w:r>
      <w:r>
        <w:rPr>
          <w:rFonts w:ascii="宋体" w:hAnsi="宋体" w:hint="eastAsia"/>
          <w:szCs w:val="21"/>
        </w:rPr>
        <w:t>并承担相应法律责任</w:t>
      </w:r>
      <w:r>
        <w:rPr>
          <w:rFonts w:hint="eastAsia"/>
          <w:szCs w:val="21"/>
        </w:rPr>
        <w:t>，被</w:t>
      </w:r>
      <w:r>
        <w:rPr>
          <w:rFonts w:ascii="宋体" w:hAnsi="宋体" w:hint="eastAsia"/>
          <w:szCs w:val="21"/>
        </w:rPr>
        <w:t>禁止参与芜湖市小额工程监理竞争性简易发包活动，被禁止参与芜湖市政府性投资建设工程项目的招投标活动等。</w:t>
      </w:r>
    </w:p>
    <w:p w:rsidR="004C412A" w:rsidRDefault="003D109F">
      <w:pPr>
        <w:ind w:firstLineChars="200" w:firstLine="420"/>
        <w:rPr>
          <w:szCs w:val="21"/>
        </w:rPr>
      </w:pPr>
      <w:r>
        <w:rPr>
          <w:rFonts w:hint="eastAsia"/>
          <w:szCs w:val="21"/>
        </w:rPr>
        <w:t>本承诺书一式三份，并报主管部门一份。</w:t>
      </w:r>
    </w:p>
    <w:p w:rsidR="004C412A" w:rsidRDefault="004C412A">
      <w:pPr>
        <w:adjustRightInd w:val="0"/>
        <w:snapToGrid w:val="0"/>
        <w:ind w:firstLineChars="200" w:firstLine="422"/>
        <w:rPr>
          <w:rFonts w:ascii="宋体" w:hAnsi="宋体" w:cs="Courier New"/>
          <w:b/>
          <w:szCs w:val="21"/>
        </w:rPr>
      </w:pPr>
    </w:p>
    <w:p w:rsidR="004C412A" w:rsidRDefault="004C412A">
      <w:pPr>
        <w:rPr>
          <w:rFonts w:ascii="宋体" w:hAnsi="宋体" w:cs="Courier New"/>
          <w:b/>
          <w:szCs w:val="21"/>
        </w:rPr>
      </w:pPr>
    </w:p>
    <w:p w:rsidR="004C412A" w:rsidRDefault="004C412A">
      <w:pPr>
        <w:jc w:val="center"/>
        <w:rPr>
          <w:rFonts w:ascii="宋体" w:hAnsi="宋体" w:cs="Courier New"/>
          <w:b/>
          <w:szCs w:val="21"/>
        </w:rPr>
      </w:pPr>
    </w:p>
    <w:p w:rsidR="004C412A" w:rsidRDefault="003D109F">
      <w:pPr>
        <w:jc w:val="center"/>
        <w:rPr>
          <w:rFonts w:ascii="宋体" w:hAnsi="宋体"/>
          <w:szCs w:val="21"/>
        </w:rPr>
      </w:pPr>
      <w:r>
        <w:rPr>
          <w:rFonts w:ascii="宋体" w:hAnsi="宋体" w:hint="eastAsia"/>
          <w:szCs w:val="21"/>
        </w:rPr>
        <w:t xml:space="preserve">                        响应人：</w:t>
      </w:r>
      <w:r>
        <w:rPr>
          <w:rFonts w:ascii="宋体" w:hAnsi="宋体" w:hint="eastAsia"/>
          <w:szCs w:val="21"/>
          <w:u w:val="single"/>
        </w:rPr>
        <w:t xml:space="preserve">  名称   </w:t>
      </w:r>
      <w:r>
        <w:rPr>
          <w:rFonts w:ascii="宋体" w:hAnsi="宋体" w:hint="eastAsia"/>
          <w:szCs w:val="21"/>
        </w:rPr>
        <w:t>（电子响应文件中须盖电子印章）</w:t>
      </w:r>
    </w:p>
    <w:p w:rsidR="004C412A" w:rsidRDefault="003D109F">
      <w:pPr>
        <w:jc w:val="center"/>
        <w:rPr>
          <w:rFonts w:ascii="宋体" w:hAnsi="宋体"/>
          <w:szCs w:val="21"/>
        </w:rPr>
      </w:pPr>
      <w:r>
        <w:rPr>
          <w:rFonts w:ascii="宋体" w:hAnsi="宋体" w:hint="eastAsia"/>
          <w:szCs w:val="21"/>
        </w:rPr>
        <w:t xml:space="preserve">         法定代表人：</w:t>
      </w:r>
      <w:r>
        <w:rPr>
          <w:rFonts w:ascii="宋体" w:hAnsi="宋体" w:hint="eastAsia"/>
          <w:szCs w:val="21"/>
          <w:u w:val="single"/>
        </w:rPr>
        <w:t xml:space="preserve">    签字或盖电子印章   </w:t>
      </w:r>
    </w:p>
    <w:p w:rsidR="004C412A" w:rsidRDefault="004C412A">
      <w:pPr>
        <w:jc w:val="center"/>
        <w:rPr>
          <w:rFonts w:ascii="宋体" w:hAnsi="宋体"/>
          <w:bCs/>
          <w:szCs w:val="21"/>
        </w:rPr>
      </w:pPr>
    </w:p>
    <w:p w:rsidR="004C412A" w:rsidRDefault="003D109F">
      <w:pPr>
        <w:jc w:val="center"/>
        <w:rPr>
          <w:rFonts w:ascii="宋体" w:hAnsi="宋体" w:cs="Courier New"/>
          <w:b/>
          <w:szCs w:val="21"/>
        </w:rPr>
      </w:pPr>
      <w:r>
        <w:rPr>
          <w:rFonts w:ascii="宋体" w:hAnsi="宋体" w:hint="eastAsia"/>
          <w:bCs/>
          <w:szCs w:val="21"/>
        </w:rPr>
        <w:t xml:space="preserve">                    日期：_____年____月____日</w:t>
      </w:r>
    </w:p>
    <w:p w:rsidR="004C412A" w:rsidRDefault="003D109F">
      <w:pPr>
        <w:pageBreakBefore/>
        <w:ind w:firstLineChars="1100" w:firstLine="3534"/>
        <w:rPr>
          <w:rFonts w:ascii="宋体" w:hAnsi="宋体"/>
          <w:bCs/>
          <w:sz w:val="24"/>
        </w:rPr>
      </w:pPr>
      <w:r>
        <w:rPr>
          <w:rFonts w:ascii="宋体" w:hAnsi="宋体" w:cs="Courier New" w:hint="eastAsia"/>
          <w:b/>
          <w:sz w:val="32"/>
          <w:szCs w:val="32"/>
        </w:rPr>
        <w:lastRenderedPageBreak/>
        <w:t>项目总监承诺书</w:t>
      </w:r>
    </w:p>
    <w:p w:rsidR="004C412A" w:rsidRDefault="003D109F">
      <w:pPr>
        <w:adjustRightInd w:val="0"/>
        <w:snapToGrid w:val="0"/>
        <w:ind w:firstLineChars="200" w:firstLine="420"/>
        <w:rPr>
          <w:rFonts w:ascii="宋体" w:hAnsi="宋体"/>
          <w:bCs/>
          <w:szCs w:val="21"/>
        </w:rPr>
      </w:pPr>
      <w:r>
        <w:rPr>
          <w:rFonts w:hint="eastAsia"/>
          <w:szCs w:val="21"/>
        </w:rPr>
        <w:t>致</w:t>
      </w:r>
      <w:r>
        <w:rPr>
          <w:rFonts w:ascii="宋体" w:hAnsi="宋体" w:hint="eastAsia"/>
          <w:bCs/>
          <w:szCs w:val="21"/>
        </w:rPr>
        <w:t>:______________(发包人名称)</w:t>
      </w:r>
    </w:p>
    <w:p w:rsidR="004C412A" w:rsidRDefault="003D109F">
      <w:pPr>
        <w:adjustRightInd w:val="0"/>
        <w:snapToGrid w:val="0"/>
        <w:ind w:firstLineChars="200" w:firstLine="420"/>
        <w:rPr>
          <w:rFonts w:ascii="宋体" w:hAnsi="宋体"/>
          <w:bCs/>
          <w:szCs w:val="21"/>
        </w:rPr>
      </w:pPr>
      <w:r>
        <w:rPr>
          <w:rFonts w:ascii="宋体" w:hAnsi="宋体" w:hint="eastAsia"/>
          <w:bCs/>
          <w:szCs w:val="21"/>
        </w:rPr>
        <w:t>一、响应文件中提供的项目总监目前不存在担任项目总监岗位项目或虽在其他项目上担任项目总监岗位，但承诺在本项目中选后合同签订前能够按《建设工程监理规范》等规定，从其他项目变更至本项目并全面履约。如有违反，发包人有权取消我公司中选资格。</w:t>
      </w:r>
    </w:p>
    <w:p w:rsidR="004C412A" w:rsidRDefault="003D109F">
      <w:pPr>
        <w:adjustRightInd w:val="0"/>
        <w:snapToGrid w:val="0"/>
        <w:ind w:firstLineChars="200" w:firstLine="420"/>
        <w:rPr>
          <w:rFonts w:ascii="宋体" w:hAnsi="宋体"/>
          <w:bCs/>
          <w:szCs w:val="21"/>
        </w:rPr>
      </w:pPr>
      <w:r>
        <w:rPr>
          <w:rFonts w:ascii="宋体" w:hAnsi="宋体" w:hint="eastAsia"/>
          <w:bCs/>
          <w:szCs w:val="21"/>
        </w:rPr>
        <w:t>二、以上承诺如有违反或发现虚假现象，我公司及项目总监愿意接受信用评价并承担相应法律责任。</w:t>
      </w:r>
    </w:p>
    <w:p w:rsidR="004C412A" w:rsidRDefault="004C412A">
      <w:pPr>
        <w:adjustRightInd w:val="0"/>
        <w:snapToGrid w:val="0"/>
        <w:ind w:firstLineChars="2000" w:firstLine="4200"/>
        <w:jc w:val="left"/>
        <w:rPr>
          <w:rFonts w:ascii="宋体" w:hAnsi="宋体"/>
          <w:bCs/>
          <w:szCs w:val="21"/>
        </w:rPr>
      </w:pPr>
    </w:p>
    <w:p w:rsidR="004C412A" w:rsidRDefault="004C412A">
      <w:pPr>
        <w:adjustRightInd w:val="0"/>
        <w:snapToGrid w:val="0"/>
        <w:ind w:firstLineChars="2000" w:firstLine="4200"/>
        <w:jc w:val="left"/>
        <w:rPr>
          <w:rFonts w:ascii="宋体" w:hAnsi="宋体"/>
          <w:bCs/>
          <w:szCs w:val="21"/>
        </w:rPr>
      </w:pPr>
    </w:p>
    <w:p w:rsidR="004C412A" w:rsidRDefault="003D109F">
      <w:pPr>
        <w:adjustRightInd w:val="0"/>
        <w:snapToGrid w:val="0"/>
        <w:jc w:val="left"/>
        <w:rPr>
          <w:rFonts w:ascii="宋体" w:hAnsi="宋体"/>
          <w:bCs/>
          <w:szCs w:val="21"/>
        </w:rPr>
      </w:pPr>
      <w:r>
        <w:rPr>
          <w:rFonts w:ascii="宋体" w:hAnsi="宋体" w:hint="eastAsia"/>
          <w:bCs/>
          <w:szCs w:val="21"/>
        </w:rPr>
        <w:t>响应人:</w:t>
      </w:r>
      <w:r>
        <w:rPr>
          <w:rFonts w:ascii="宋体" w:hAnsi="宋体" w:hint="eastAsia"/>
          <w:bCs/>
          <w:szCs w:val="21"/>
          <w:u w:val="single"/>
        </w:rPr>
        <w:t xml:space="preserve">                 </w:t>
      </w:r>
      <w:r>
        <w:rPr>
          <w:rFonts w:ascii="宋体" w:hAnsi="宋体" w:hint="eastAsia"/>
          <w:bCs/>
          <w:szCs w:val="21"/>
        </w:rPr>
        <w:t xml:space="preserve">（电子响应文件中须盖电子印章） </w:t>
      </w:r>
    </w:p>
    <w:p w:rsidR="004C412A" w:rsidRDefault="003D109F">
      <w:pPr>
        <w:adjustRightInd w:val="0"/>
        <w:snapToGrid w:val="0"/>
        <w:jc w:val="left"/>
        <w:rPr>
          <w:rFonts w:ascii="宋体" w:hAnsi="宋体"/>
          <w:bCs/>
          <w:szCs w:val="21"/>
        </w:rPr>
      </w:pPr>
      <w:r>
        <w:rPr>
          <w:rFonts w:ascii="宋体" w:hAnsi="宋体" w:hint="eastAsia"/>
          <w:bCs/>
          <w:szCs w:val="21"/>
        </w:rPr>
        <w:t>法定代表</w:t>
      </w:r>
      <w:r>
        <w:rPr>
          <w:rFonts w:ascii="宋体" w:hAnsi="宋体" w:hint="eastAsia"/>
          <w:kern w:val="0"/>
          <w:szCs w:val="21"/>
        </w:rPr>
        <w:t>人（签字或盖电子印章）：_____</w:t>
      </w:r>
    </w:p>
    <w:p w:rsidR="004C412A" w:rsidRDefault="003D109F">
      <w:pPr>
        <w:adjustRightInd w:val="0"/>
        <w:snapToGrid w:val="0"/>
        <w:jc w:val="left"/>
        <w:rPr>
          <w:rFonts w:ascii="宋体" w:hAnsi="宋体"/>
          <w:bCs/>
          <w:szCs w:val="21"/>
        </w:rPr>
      </w:pPr>
      <w:r>
        <w:rPr>
          <w:rFonts w:ascii="宋体" w:hAnsi="宋体" w:hint="eastAsia"/>
          <w:bCs/>
          <w:szCs w:val="21"/>
        </w:rPr>
        <w:t>项目总监：_____________（签字）</w:t>
      </w:r>
    </w:p>
    <w:p w:rsidR="004C412A" w:rsidRDefault="003D109F">
      <w:pPr>
        <w:adjustRightInd w:val="0"/>
        <w:snapToGrid w:val="0"/>
        <w:jc w:val="left"/>
        <w:rPr>
          <w:rFonts w:ascii="宋体" w:hAnsi="宋体"/>
          <w:bCs/>
          <w:szCs w:val="21"/>
        </w:rPr>
      </w:pPr>
      <w:r>
        <w:rPr>
          <w:rFonts w:ascii="宋体" w:hAnsi="宋体" w:hint="eastAsia"/>
          <w:bCs/>
          <w:szCs w:val="21"/>
        </w:rPr>
        <w:t>项目总监身份证号：______________</w:t>
      </w:r>
    </w:p>
    <w:p w:rsidR="004C412A" w:rsidRDefault="003D109F">
      <w:pPr>
        <w:adjustRightInd w:val="0"/>
        <w:snapToGrid w:val="0"/>
        <w:ind w:firstLineChars="2000" w:firstLine="4200"/>
        <w:jc w:val="left"/>
        <w:rPr>
          <w:rFonts w:ascii="宋体" w:hAnsi="宋体"/>
          <w:bCs/>
          <w:szCs w:val="21"/>
        </w:rPr>
      </w:pPr>
      <w:r>
        <w:rPr>
          <w:rFonts w:ascii="宋体" w:hAnsi="宋体" w:hint="eastAsia"/>
          <w:bCs/>
          <w:szCs w:val="21"/>
        </w:rPr>
        <w:t>日期：_____年_____月_____日</w:t>
      </w:r>
    </w:p>
    <w:p w:rsidR="004C412A" w:rsidRDefault="004C412A">
      <w:pPr>
        <w:rPr>
          <w:rFonts w:ascii="宋体" w:hAnsi="宋体"/>
        </w:rPr>
      </w:pPr>
    </w:p>
    <w:p w:rsidR="004C412A" w:rsidRDefault="004C412A">
      <w:pPr>
        <w:rPr>
          <w:rFonts w:ascii="宋体" w:hAnsi="宋体"/>
        </w:rPr>
      </w:pPr>
    </w:p>
    <w:p w:rsidR="004C412A" w:rsidRDefault="004C412A">
      <w:pPr>
        <w:rPr>
          <w:rFonts w:ascii="宋体" w:hAnsi="宋体"/>
        </w:rPr>
      </w:pPr>
    </w:p>
    <w:p w:rsidR="004C412A" w:rsidRDefault="004C412A">
      <w:pPr>
        <w:rPr>
          <w:rFonts w:ascii="宋体" w:hAnsi="宋体"/>
        </w:rPr>
      </w:pPr>
    </w:p>
    <w:p w:rsidR="004C412A" w:rsidRDefault="004C412A">
      <w:pPr>
        <w:ind w:firstLineChars="995" w:firstLine="3196"/>
        <w:rPr>
          <w:rFonts w:ascii="Arial" w:eastAsia="黑体" w:hAnsi="Arial"/>
          <w:b/>
          <w:sz w:val="32"/>
        </w:rPr>
      </w:pPr>
    </w:p>
    <w:p w:rsidR="004C412A" w:rsidRDefault="004C412A">
      <w:pPr>
        <w:ind w:firstLineChars="995" w:firstLine="3196"/>
        <w:rPr>
          <w:rFonts w:ascii="Arial" w:eastAsia="黑体" w:hAnsi="Arial"/>
          <w:b/>
          <w:sz w:val="32"/>
        </w:rPr>
      </w:pPr>
    </w:p>
    <w:p w:rsidR="004C412A" w:rsidRDefault="004C412A">
      <w:pPr>
        <w:ind w:firstLineChars="995" w:firstLine="3196"/>
        <w:rPr>
          <w:rFonts w:ascii="Arial" w:eastAsia="黑体" w:hAnsi="Arial"/>
          <w:b/>
          <w:sz w:val="32"/>
        </w:rPr>
      </w:pPr>
    </w:p>
    <w:p w:rsidR="004C412A" w:rsidRDefault="004C412A">
      <w:pPr>
        <w:ind w:firstLineChars="995" w:firstLine="3196"/>
        <w:rPr>
          <w:rFonts w:ascii="Arial" w:eastAsia="黑体" w:hAnsi="Arial"/>
          <w:b/>
          <w:sz w:val="32"/>
        </w:rPr>
      </w:pPr>
    </w:p>
    <w:p w:rsidR="004C412A" w:rsidRDefault="004C412A">
      <w:pPr>
        <w:spacing w:line="360" w:lineRule="auto"/>
        <w:jc w:val="center"/>
        <w:rPr>
          <w:rFonts w:ascii="黑体" w:eastAsia="黑体" w:hAnsi="黑体"/>
          <w:b/>
          <w:color w:val="000000"/>
          <w:sz w:val="32"/>
        </w:rPr>
      </w:pPr>
    </w:p>
    <w:p w:rsidR="004C412A" w:rsidRDefault="004C412A">
      <w:pPr>
        <w:spacing w:line="360" w:lineRule="auto"/>
        <w:jc w:val="center"/>
        <w:rPr>
          <w:rFonts w:ascii="黑体" w:eastAsia="黑体" w:hAnsi="黑体"/>
          <w:b/>
          <w:color w:val="000000"/>
          <w:sz w:val="32"/>
        </w:rPr>
      </w:pPr>
    </w:p>
    <w:p w:rsidR="004C412A" w:rsidRDefault="004C412A">
      <w:pPr>
        <w:spacing w:line="360" w:lineRule="auto"/>
        <w:jc w:val="center"/>
        <w:rPr>
          <w:rFonts w:ascii="黑体" w:eastAsia="黑体" w:hAnsi="黑体"/>
          <w:b/>
          <w:color w:val="000000"/>
          <w:sz w:val="32"/>
        </w:rPr>
      </w:pPr>
    </w:p>
    <w:p w:rsidR="004C412A" w:rsidRDefault="004C412A">
      <w:pPr>
        <w:spacing w:line="360" w:lineRule="auto"/>
        <w:jc w:val="center"/>
        <w:rPr>
          <w:rFonts w:ascii="黑体" w:eastAsia="黑体" w:hAnsi="黑体"/>
          <w:b/>
          <w:color w:val="000000"/>
          <w:sz w:val="32"/>
        </w:rPr>
      </w:pPr>
    </w:p>
    <w:p w:rsidR="004C412A" w:rsidRDefault="004C412A">
      <w:pPr>
        <w:spacing w:line="360" w:lineRule="auto"/>
        <w:jc w:val="center"/>
        <w:rPr>
          <w:rFonts w:ascii="黑体" w:eastAsia="黑体" w:hAnsi="黑体"/>
          <w:b/>
          <w:color w:val="000000"/>
          <w:sz w:val="32"/>
        </w:rPr>
      </w:pPr>
    </w:p>
    <w:p w:rsidR="004C412A" w:rsidRDefault="004C412A">
      <w:pPr>
        <w:spacing w:line="360" w:lineRule="auto"/>
        <w:jc w:val="center"/>
        <w:rPr>
          <w:rFonts w:ascii="黑体" w:eastAsia="黑体" w:hAnsi="黑体"/>
          <w:b/>
          <w:color w:val="000000"/>
          <w:sz w:val="32"/>
        </w:rPr>
      </w:pPr>
    </w:p>
    <w:p w:rsidR="004C412A" w:rsidRDefault="004C412A">
      <w:pPr>
        <w:spacing w:line="360" w:lineRule="auto"/>
        <w:jc w:val="center"/>
        <w:rPr>
          <w:rFonts w:ascii="黑体" w:eastAsia="黑体" w:hAnsi="黑体"/>
          <w:b/>
          <w:color w:val="000000"/>
          <w:sz w:val="32"/>
        </w:rPr>
      </w:pPr>
    </w:p>
    <w:p w:rsidR="004C412A" w:rsidRDefault="004C412A">
      <w:pPr>
        <w:spacing w:line="360" w:lineRule="auto"/>
        <w:jc w:val="center"/>
        <w:rPr>
          <w:rFonts w:ascii="黑体" w:eastAsia="黑体" w:hAnsi="黑体"/>
          <w:b/>
          <w:color w:val="000000"/>
          <w:sz w:val="32"/>
        </w:rPr>
      </w:pPr>
    </w:p>
    <w:p w:rsidR="004C412A" w:rsidRDefault="004C412A">
      <w:pPr>
        <w:spacing w:line="360" w:lineRule="auto"/>
        <w:jc w:val="center"/>
        <w:rPr>
          <w:rFonts w:ascii="黑体" w:eastAsia="黑体" w:hAnsi="黑体"/>
          <w:b/>
          <w:color w:val="000000"/>
          <w:sz w:val="32"/>
        </w:rPr>
      </w:pPr>
    </w:p>
    <w:p w:rsidR="004C412A" w:rsidRDefault="004C412A">
      <w:pPr>
        <w:spacing w:line="360" w:lineRule="auto"/>
        <w:jc w:val="center"/>
        <w:rPr>
          <w:rFonts w:ascii="黑体" w:eastAsia="黑体" w:hAnsi="黑体"/>
          <w:b/>
          <w:color w:val="000000"/>
          <w:sz w:val="32"/>
        </w:rPr>
      </w:pPr>
    </w:p>
    <w:p w:rsidR="004C412A" w:rsidRDefault="003D109F">
      <w:pPr>
        <w:spacing w:line="360" w:lineRule="auto"/>
        <w:jc w:val="center"/>
        <w:rPr>
          <w:rFonts w:ascii="黑体" w:eastAsia="黑体" w:hAnsi="黑体"/>
          <w:color w:val="000000"/>
          <w:sz w:val="32"/>
        </w:rPr>
      </w:pPr>
      <w:r>
        <w:rPr>
          <w:rFonts w:ascii="黑体" w:eastAsia="黑体" w:hAnsi="黑体" w:hint="eastAsia"/>
          <w:b/>
          <w:color w:val="000000"/>
          <w:sz w:val="32"/>
        </w:rPr>
        <w:t>五</w:t>
      </w:r>
      <w:r>
        <w:rPr>
          <w:rFonts w:ascii="黑体" w:eastAsia="黑体" w:hAnsi="黑体"/>
          <w:b/>
          <w:color w:val="000000"/>
          <w:sz w:val="32"/>
        </w:rPr>
        <w:t>、</w:t>
      </w:r>
      <w:r>
        <w:rPr>
          <w:rFonts w:ascii="黑体" w:eastAsia="黑体" w:hAnsi="黑体"/>
          <w:color w:val="000000"/>
          <w:sz w:val="32"/>
        </w:rPr>
        <w:t>监理报酬清单</w:t>
      </w:r>
    </w:p>
    <w:p w:rsidR="004C412A" w:rsidRDefault="003D109F">
      <w:pPr>
        <w:spacing w:line="360" w:lineRule="auto"/>
        <w:jc w:val="center"/>
        <w:rPr>
          <w:color w:val="000000"/>
        </w:rPr>
      </w:pPr>
      <w:r>
        <w:rPr>
          <w:rFonts w:hint="eastAsia"/>
          <w:color w:val="000000"/>
        </w:rPr>
        <w:t>（适用监理项目）</w:t>
      </w:r>
    </w:p>
    <w:p w:rsidR="004C412A" w:rsidRDefault="004C412A">
      <w:pPr>
        <w:spacing w:line="200" w:lineRule="exact"/>
        <w:rPr>
          <w:rFonts w:eastAsia="Times New Roman"/>
          <w:color w:val="000000"/>
        </w:rPr>
      </w:pPr>
    </w:p>
    <w:p w:rsidR="004C412A" w:rsidRDefault="004C412A">
      <w:pPr>
        <w:spacing w:line="332" w:lineRule="exact"/>
        <w:rPr>
          <w:rFonts w:eastAsia="Times New Roman"/>
          <w:color w:val="000000"/>
        </w:rPr>
      </w:pPr>
    </w:p>
    <w:p w:rsidR="004C412A" w:rsidRDefault="003D109F">
      <w:pPr>
        <w:numPr>
          <w:ilvl w:val="0"/>
          <w:numId w:val="12"/>
        </w:numPr>
        <w:tabs>
          <w:tab w:val="left" w:pos="1040"/>
        </w:tabs>
        <w:spacing w:line="256" w:lineRule="exact"/>
        <w:ind w:left="1040" w:hanging="260"/>
        <w:rPr>
          <w:rFonts w:eastAsia="Times New Roman"/>
          <w:color w:val="000000"/>
        </w:rPr>
      </w:pPr>
      <w:r>
        <w:rPr>
          <w:rFonts w:ascii="宋体" w:hAnsi="宋体"/>
          <w:color w:val="000000"/>
        </w:rPr>
        <w:t>监理报酬清单说明</w:t>
      </w:r>
    </w:p>
    <w:p w:rsidR="004C412A" w:rsidRDefault="004C412A">
      <w:pPr>
        <w:spacing w:line="186" w:lineRule="exact"/>
        <w:rPr>
          <w:rFonts w:eastAsia="Times New Roman"/>
          <w:color w:val="000000"/>
        </w:rPr>
      </w:pPr>
    </w:p>
    <w:p w:rsidR="004C412A" w:rsidRDefault="003D109F">
      <w:pPr>
        <w:numPr>
          <w:ilvl w:val="0"/>
          <w:numId w:val="12"/>
        </w:numPr>
        <w:tabs>
          <w:tab w:val="left" w:pos="1040"/>
        </w:tabs>
        <w:spacing w:line="256" w:lineRule="exact"/>
        <w:ind w:left="1040" w:hanging="260"/>
        <w:rPr>
          <w:rFonts w:eastAsia="Times New Roman"/>
          <w:color w:val="000000"/>
        </w:rPr>
      </w:pPr>
      <w:r>
        <w:rPr>
          <w:rFonts w:ascii="宋体" w:hAnsi="宋体"/>
          <w:color w:val="000000"/>
        </w:rPr>
        <w:t>监理报酬清单</w:t>
      </w:r>
    </w:p>
    <w:p w:rsidR="004C412A" w:rsidRDefault="004C412A">
      <w:pPr>
        <w:tabs>
          <w:tab w:val="left" w:pos="1040"/>
        </w:tabs>
        <w:spacing w:line="256" w:lineRule="exact"/>
        <w:ind w:left="780"/>
        <w:rPr>
          <w:rFonts w:eastAsia="Times New Roman"/>
          <w:color w:val="000000"/>
        </w:rPr>
      </w:pPr>
    </w:p>
    <w:p w:rsidR="004C412A" w:rsidRDefault="004C412A">
      <w:pPr>
        <w:spacing w:line="200" w:lineRule="exact"/>
        <w:rPr>
          <w:rFonts w:eastAsia="Times New Roman"/>
          <w:color w:val="000000"/>
        </w:rPr>
      </w:pPr>
    </w:p>
    <w:p w:rsidR="004C412A" w:rsidRDefault="003D109F">
      <w:pPr>
        <w:spacing w:line="240" w:lineRule="exact"/>
        <w:ind w:right="360"/>
        <w:rPr>
          <w:rFonts w:ascii="宋体" w:hAnsi="宋体"/>
          <w:color w:val="000000"/>
        </w:rPr>
      </w:pPr>
      <w:r>
        <w:rPr>
          <w:rFonts w:ascii="宋体" w:hAnsi="宋体" w:hint="eastAsia"/>
          <w:color w:val="000000"/>
        </w:rPr>
        <w:t xml:space="preserve">单位名称：（盖单位电子印章）                                            </w:t>
      </w:r>
      <w:r>
        <w:rPr>
          <w:rFonts w:ascii="宋体" w:hAnsi="宋体"/>
          <w:color w:val="000000"/>
        </w:rPr>
        <w:t>单位：人民币</w:t>
      </w:r>
      <w:r>
        <w:rPr>
          <w:rFonts w:ascii="宋体" w:hAnsi="宋体" w:hint="eastAsia"/>
          <w:color w:val="000000"/>
        </w:rPr>
        <w:t xml:space="preserve">   </w:t>
      </w:r>
      <w:r>
        <w:rPr>
          <w:rFonts w:ascii="宋体" w:hAnsi="宋体"/>
          <w:color w:val="000000"/>
        </w:rPr>
        <w:t>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400"/>
        <w:gridCol w:w="2800"/>
        <w:gridCol w:w="1450"/>
        <w:gridCol w:w="1688"/>
      </w:tblGrid>
      <w:tr w:rsidR="004C412A">
        <w:trPr>
          <w:trHeight w:val="510"/>
        </w:trPr>
        <w:tc>
          <w:tcPr>
            <w:tcW w:w="1238" w:type="dxa"/>
            <w:tcBorders>
              <w:top w:val="single" w:sz="12" w:space="0" w:color="auto"/>
              <w:left w:val="single" w:sz="12" w:space="0" w:color="auto"/>
              <w:bottom w:val="single" w:sz="12" w:space="0" w:color="auto"/>
              <w:right w:val="single" w:sz="12" w:space="0" w:color="auto"/>
            </w:tcBorders>
            <w:vAlign w:val="center"/>
          </w:tcPr>
          <w:p w:rsidR="004C412A" w:rsidRDefault="003D109F">
            <w:pPr>
              <w:spacing w:line="240" w:lineRule="exact"/>
              <w:ind w:right="360"/>
              <w:jc w:val="center"/>
              <w:rPr>
                <w:rFonts w:ascii="宋体" w:hAnsi="宋体"/>
                <w:b/>
                <w:bCs/>
                <w:color w:val="000000"/>
              </w:rPr>
            </w:pPr>
            <w:r>
              <w:rPr>
                <w:rFonts w:ascii="宋体" w:hAnsi="宋体" w:hint="eastAsia"/>
                <w:b/>
                <w:bCs/>
                <w:color w:val="000000"/>
              </w:rPr>
              <w:t>序号</w:t>
            </w:r>
          </w:p>
        </w:tc>
        <w:tc>
          <w:tcPr>
            <w:tcW w:w="2400" w:type="dxa"/>
            <w:tcBorders>
              <w:top w:val="single" w:sz="12" w:space="0" w:color="auto"/>
              <w:left w:val="single" w:sz="12" w:space="0" w:color="auto"/>
              <w:bottom w:val="single" w:sz="12" w:space="0" w:color="auto"/>
              <w:right w:val="single" w:sz="12" w:space="0" w:color="auto"/>
            </w:tcBorders>
            <w:vAlign w:val="center"/>
          </w:tcPr>
          <w:p w:rsidR="004C412A" w:rsidRDefault="003D109F">
            <w:pPr>
              <w:spacing w:line="240" w:lineRule="exact"/>
              <w:ind w:right="360"/>
              <w:jc w:val="center"/>
              <w:rPr>
                <w:rFonts w:ascii="宋体" w:hAnsi="宋体"/>
                <w:b/>
                <w:bCs/>
                <w:color w:val="000000"/>
              </w:rPr>
            </w:pPr>
            <w:r>
              <w:rPr>
                <w:rFonts w:ascii="宋体" w:hAnsi="宋体" w:hint="eastAsia"/>
                <w:b/>
                <w:bCs/>
                <w:color w:val="000000"/>
              </w:rPr>
              <w:t>监理报酬分项名称</w:t>
            </w:r>
          </w:p>
        </w:tc>
        <w:tc>
          <w:tcPr>
            <w:tcW w:w="2800" w:type="dxa"/>
            <w:tcBorders>
              <w:top w:val="single" w:sz="12" w:space="0" w:color="auto"/>
              <w:left w:val="single" w:sz="12" w:space="0" w:color="auto"/>
              <w:bottom w:val="single" w:sz="12" w:space="0" w:color="auto"/>
              <w:right w:val="single" w:sz="12" w:space="0" w:color="auto"/>
            </w:tcBorders>
            <w:vAlign w:val="center"/>
          </w:tcPr>
          <w:p w:rsidR="004C412A" w:rsidRDefault="003D109F">
            <w:pPr>
              <w:spacing w:line="240" w:lineRule="exact"/>
              <w:ind w:right="360"/>
              <w:jc w:val="center"/>
              <w:rPr>
                <w:rFonts w:ascii="宋体" w:hAnsi="宋体"/>
                <w:b/>
                <w:bCs/>
                <w:color w:val="000000"/>
              </w:rPr>
            </w:pPr>
            <w:r>
              <w:rPr>
                <w:rFonts w:ascii="宋体" w:hAnsi="宋体" w:hint="eastAsia"/>
                <w:b/>
                <w:bCs/>
                <w:color w:val="000000"/>
              </w:rPr>
              <w:t>计算依据、过程和公式</w:t>
            </w:r>
          </w:p>
        </w:tc>
        <w:tc>
          <w:tcPr>
            <w:tcW w:w="1450" w:type="dxa"/>
            <w:tcBorders>
              <w:top w:val="single" w:sz="12" w:space="0" w:color="auto"/>
              <w:left w:val="single" w:sz="12" w:space="0" w:color="auto"/>
              <w:bottom w:val="single" w:sz="12" w:space="0" w:color="auto"/>
              <w:right w:val="single" w:sz="12" w:space="0" w:color="auto"/>
            </w:tcBorders>
            <w:vAlign w:val="center"/>
          </w:tcPr>
          <w:p w:rsidR="004C412A" w:rsidRDefault="003D109F">
            <w:pPr>
              <w:spacing w:line="240" w:lineRule="exact"/>
              <w:ind w:right="360"/>
              <w:jc w:val="center"/>
              <w:rPr>
                <w:rFonts w:ascii="宋体" w:hAnsi="宋体"/>
                <w:b/>
                <w:bCs/>
                <w:color w:val="000000"/>
              </w:rPr>
            </w:pPr>
            <w:r>
              <w:rPr>
                <w:rFonts w:ascii="宋体" w:hAnsi="宋体" w:hint="eastAsia"/>
                <w:b/>
                <w:bCs/>
                <w:color w:val="000000"/>
              </w:rPr>
              <w:t>金额（元）</w:t>
            </w:r>
          </w:p>
        </w:tc>
        <w:tc>
          <w:tcPr>
            <w:tcW w:w="1688" w:type="dxa"/>
            <w:tcBorders>
              <w:top w:val="single" w:sz="12" w:space="0" w:color="auto"/>
              <w:left w:val="single" w:sz="12" w:space="0" w:color="auto"/>
              <w:bottom w:val="single" w:sz="12" w:space="0" w:color="auto"/>
              <w:right w:val="single" w:sz="12" w:space="0" w:color="auto"/>
            </w:tcBorders>
            <w:vAlign w:val="center"/>
          </w:tcPr>
          <w:p w:rsidR="004C412A" w:rsidRDefault="003D109F">
            <w:pPr>
              <w:spacing w:line="240" w:lineRule="exact"/>
              <w:ind w:right="360"/>
              <w:jc w:val="center"/>
              <w:rPr>
                <w:rFonts w:ascii="宋体" w:hAnsi="宋体"/>
                <w:b/>
                <w:bCs/>
                <w:color w:val="000000"/>
              </w:rPr>
            </w:pPr>
            <w:r>
              <w:rPr>
                <w:rFonts w:ascii="宋体" w:hAnsi="宋体" w:hint="eastAsia"/>
                <w:b/>
                <w:bCs/>
                <w:color w:val="000000"/>
              </w:rPr>
              <w:t>备注</w:t>
            </w:r>
          </w:p>
        </w:tc>
      </w:tr>
      <w:tr w:rsidR="004C412A">
        <w:trPr>
          <w:trHeight w:val="510"/>
        </w:trPr>
        <w:tc>
          <w:tcPr>
            <w:tcW w:w="1238"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240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280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145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1688"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r>
      <w:tr w:rsidR="004C412A">
        <w:trPr>
          <w:trHeight w:val="510"/>
        </w:trPr>
        <w:tc>
          <w:tcPr>
            <w:tcW w:w="1238"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240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280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145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1688"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r>
      <w:tr w:rsidR="004C412A">
        <w:trPr>
          <w:trHeight w:val="510"/>
        </w:trPr>
        <w:tc>
          <w:tcPr>
            <w:tcW w:w="1238"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240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280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145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1688"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r>
      <w:tr w:rsidR="004C412A">
        <w:trPr>
          <w:trHeight w:val="510"/>
        </w:trPr>
        <w:tc>
          <w:tcPr>
            <w:tcW w:w="1238"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240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280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145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1688"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r>
      <w:tr w:rsidR="004C412A">
        <w:trPr>
          <w:trHeight w:val="510"/>
        </w:trPr>
        <w:tc>
          <w:tcPr>
            <w:tcW w:w="1238"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240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280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145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1688"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r>
      <w:tr w:rsidR="004C412A">
        <w:trPr>
          <w:trHeight w:val="510"/>
        </w:trPr>
        <w:tc>
          <w:tcPr>
            <w:tcW w:w="6438" w:type="dxa"/>
            <w:gridSpan w:val="3"/>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center"/>
              <w:rPr>
                <w:rFonts w:ascii="宋体" w:hAnsi="宋体"/>
                <w:b/>
                <w:bCs/>
                <w:color w:val="000000"/>
              </w:rPr>
            </w:pPr>
          </w:p>
          <w:p w:rsidR="004C412A" w:rsidRDefault="003D109F">
            <w:pPr>
              <w:spacing w:line="240" w:lineRule="exact"/>
              <w:ind w:right="360"/>
              <w:jc w:val="center"/>
              <w:rPr>
                <w:rFonts w:ascii="宋体" w:hAnsi="宋体"/>
                <w:color w:val="000000"/>
              </w:rPr>
            </w:pPr>
            <w:r>
              <w:rPr>
                <w:rFonts w:ascii="宋体" w:hAnsi="宋体" w:hint="eastAsia"/>
                <w:b/>
                <w:bCs/>
                <w:color w:val="000000"/>
              </w:rPr>
              <w:t>合计报价</w:t>
            </w:r>
          </w:p>
        </w:tc>
        <w:tc>
          <w:tcPr>
            <w:tcW w:w="1450"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c>
          <w:tcPr>
            <w:tcW w:w="1688" w:type="dxa"/>
            <w:tcBorders>
              <w:top w:val="single" w:sz="12" w:space="0" w:color="auto"/>
              <w:left w:val="single" w:sz="12" w:space="0" w:color="auto"/>
              <w:bottom w:val="single" w:sz="12" w:space="0" w:color="auto"/>
              <w:right w:val="single" w:sz="12" w:space="0" w:color="auto"/>
            </w:tcBorders>
          </w:tcPr>
          <w:p w:rsidR="004C412A" w:rsidRDefault="004C412A">
            <w:pPr>
              <w:spacing w:line="240" w:lineRule="exact"/>
              <w:ind w:right="360"/>
              <w:jc w:val="right"/>
              <w:rPr>
                <w:rFonts w:ascii="宋体" w:hAnsi="宋体"/>
                <w:color w:val="000000"/>
              </w:rPr>
            </w:pPr>
          </w:p>
        </w:tc>
      </w:tr>
    </w:tbl>
    <w:p w:rsidR="004C412A" w:rsidRDefault="004C412A">
      <w:pPr>
        <w:spacing w:line="540" w:lineRule="exact"/>
        <w:jc w:val="center"/>
        <w:rPr>
          <w:b/>
          <w:sz w:val="32"/>
          <w:szCs w:val="32"/>
        </w:rPr>
      </w:pPr>
    </w:p>
    <w:p w:rsidR="004C412A" w:rsidRDefault="004C412A">
      <w:pPr>
        <w:spacing w:line="540" w:lineRule="exact"/>
        <w:jc w:val="center"/>
        <w:rPr>
          <w:b/>
          <w:sz w:val="32"/>
          <w:szCs w:val="32"/>
        </w:rPr>
      </w:pPr>
    </w:p>
    <w:p w:rsidR="004C412A" w:rsidRDefault="004C412A">
      <w:pPr>
        <w:spacing w:line="540" w:lineRule="exact"/>
        <w:jc w:val="center"/>
        <w:rPr>
          <w:b/>
          <w:sz w:val="32"/>
          <w:szCs w:val="32"/>
        </w:rPr>
      </w:pPr>
    </w:p>
    <w:p w:rsidR="004C412A" w:rsidRDefault="004C412A">
      <w:pPr>
        <w:spacing w:line="540" w:lineRule="exact"/>
        <w:jc w:val="center"/>
        <w:rPr>
          <w:b/>
          <w:sz w:val="32"/>
          <w:szCs w:val="32"/>
        </w:rPr>
      </w:pPr>
    </w:p>
    <w:p w:rsidR="004C412A" w:rsidRDefault="004C412A">
      <w:pPr>
        <w:spacing w:line="540" w:lineRule="exact"/>
        <w:jc w:val="center"/>
        <w:rPr>
          <w:b/>
          <w:sz w:val="32"/>
          <w:szCs w:val="32"/>
        </w:rPr>
      </w:pPr>
    </w:p>
    <w:p w:rsidR="004C412A" w:rsidRDefault="004C412A">
      <w:pPr>
        <w:spacing w:line="540" w:lineRule="exact"/>
        <w:jc w:val="center"/>
        <w:rPr>
          <w:b/>
          <w:sz w:val="32"/>
          <w:szCs w:val="32"/>
        </w:rPr>
      </w:pPr>
    </w:p>
    <w:p w:rsidR="004C412A" w:rsidRDefault="004C412A">
      <w:pPr>
        <w:spacing w:line="540" w:lineRule="exact"/>
        <w:jc w:val="center"/>
        <w:rPr>
          <w:b/>
          <w:sz w:val="32"/>
          <w:szCs w:val="32"/>
        </w:rPr>
      </w:pPr>
    </w:p>
    <w:p w:rsidR="004C412A" w:rsidRDefault="004C412A">
      <w:pPr>
        <w:spacing w:line="540" w:lineRule="exact"/>
        <w:jc w:val="center"/>
        <w:rPr>
          <w:b/>
          <w:sz w:val="32"/>
          <w:szCs w:val="32"/>
        </w:rPr>
      </w:pPr>
    </w:p>
    <w:p w:rsidR="004C412A" w:rsidRDefault="004C412A">
      <w:pPr>
        <w:spacing w:line="540" w:lineRule="exact"/>
        <w:jc w:val="center"/>
        <w:rPr>
          <w:b/>
          <w:sz w:val="32"/>
          <w:szCs w:val="32"/>
        </w:rPr>
      </w:pPr>
    </w:p>
    <w:p w:rsidR="004C412A" w:rsidRDefault="004C412A">
      <w:pPr>
        <w:spacing w:line="540" w:lineRule="exact"/>
        <w:jc w:val="center"/>
        <w:rPr>
          <w:b/>
          <w:sz w:val="32"/>
          <w:szCs w:val="32"/>
        </w:rPr>
      </w:pPr>
    </w:p>
    <w:p w:rsidR="004C412A" w:rsidRDefault="004C412A">
      <w:pPr>
        <w:spacing w:line="540" w:lineRule="exact"/>
        <w:jc w:val="center"/>
        <w:rPr>
          <w:b/>
          <w:sz w:val="32"/>
          <w:szCs w:val="32"/>
        </w:rPr>
      </w:pPr>
    </w:p>
    <w:p w:rsidR="004C412A" w:rsidRDefault="004C412A">
      <w:pPr>
        <w:spacing w:line="540" w:lineRule="exact"/>
        <w:jc w:val="center"/>
        <w:rPr>
          <w:b/>
          <w:sz w:val="32"/>
          <w:szCs w:val="32"/>
        </w:rPr>
      </w:pPr>
    </w:p>
    <w:p w:rsidR="004C412A" w:rsidRDefault="004C412A">
      <w:pPr>
        <w:spacing w:line="540" w:lineRule="exact"/>
        <w:jc w:val="center"/>
        <w:rPr>
          <w:b/>
          <w:sz w:val="32"/>
          <w:szCs w:val="32"/>
        </w:rPr>
      </w:pPr>
    </w:p>
    <w:p w:rsidR="004C412A" w:rsidRDefault="003D109F">
      <w:pPr>
        <w:spacing w:line="540" w:lineRule="exact"/>
        <w:jc w:val="center"/>
        <w:rPr>
          <w:b/>
          <w:sz w:val="32"/>
          <w:szCs w:val="32"/>
        </w:rPr>
      </w:pPr>
      <w:r>
        <w:rPr>
          <w:rFonts w:hint="eastAsia"/>
          <w:b/>
          <w:sz w:val="32"/>
          <w:szCs w:val="32"/>
        </w:rPr>
        <w:t>六、拟在本工程任职的主要管理人员表</w:t>
      </w:r>
    </w:p>
    <w:p w:rsidR="004C412A" w:rsidRDefault="004C412A">
      <w:pPr>
        <w:spacing w:line="540" w:lineRule="exact"/>
        <w:jc w:val="left"/>
        <w:rPr>
          <w:sz w:val="28"/>
          <w:szCs w:val="28"/>
        </w:rPr>
      </w:pPr>
    </w:p>
    <w:tbl>
      <w:tblPr>
        <w:tblpPr w:leftFromText="180" w:rightFromText="180" w:vertAnchor="text" w:horzAnchor="page" w:tblpX="1199" w:tblpY="534"/>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66"/>
        <w:gridCol w:w="1511"/>
        <w:gridCol w:w="992"/>
        <w:gridCol w:w="1134"/>
        <w:gridCol w:w="992"/>
        <w:gridCol w:w="851"/>
        <w:gridCol w:w="992"/>
        <w:gridCol w:w="1134"/>
      </w:tblGrid>
      <w:tr w:rsidR="004C412A">
        <w:trPr>
          <w:trHeight w:val="56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4C412A" w:rsidRDefault="003D109F">
            <w:pPr>
              <w:rPr>
                <w:szCs w:val="21"/>
              </w:rPr>
            </w:pPr>
            <w:r>
              <w:rPr>
                <w:rFonts w:hint="eastAsia"/>
                <w:szCs w:val="21"/>
              </w:rPr>
              <w:t>序号</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rsidR="004C412A" w:rsidRDefault="003D109F">
            <w:pPr>
              <w:rPr>
                <w:szCs w:val="21"/>
              </w:rPr>
            </w:pPr>
            <w:r>
              <w:rPr>
                <w:rFonts w:hint="eastAsia"/>
                <w:szCs w:val="21"/>
              </w:rPr>
              <w:t>姓名</w:t>
            </w:r>
          </w:p>
        </w:tc>
        <w:tc>
          <w:tcPr>
            <w:tcW w:w="1511" w:type="dxa"/>
            <w:vMerge w:val="restart"/>
            <w:tcBorders>
              <w:top w:val="single" w:sz="4" w:space="0" w:color="auto"/>
              <w:left w:val="single" w:sz="4" w:space="0" w:color="auto"/>
              <w:bottom w:val="single" w:sz="4" w:space="0" w:color="auto"/>
              <w:right w:val="single" w:sz="4" w:space="0" w:color="auto"/>
            </w:tcBorders>
            <w:vAlign w:val="center"/>
          </w:tcPr>
          <w:p w:rsidR="004C412A" w:rsidRDefault="003D109F">
            <w:pPr>
              <w:rPr>
                <w:szCs w:val="21"/>
              </w:rPr>
            </w:pPr>
            <w:r>
              <w:rPr>
                <w:rFonts w:hint="eastAsia"/>
                <w:szCs w:val="21"/>
              </w:rPr>
              <w:t>拟任职务</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C412A" w:rsidRDefault="003D109F">
            <w:pPr>
              <w:rPr>
                <w:szCs w:val="21"/>
              </w:rPr>
            </w:pPr>
            <w:r>
              <w:rPr>
                <w:rFonts w:hint="eastAsia"/>
                <w:szCs w:val="21"/>
              </w:rPr>
              <w:t>职称</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4C412A" w:rsidRDefault="003D109F">
            <w:pPr>
              <w:rPr>
                <w:szCs w:val="21"/>
              </w:rPr>
            </w:pPr>
            <w:r>
              <w:rPr>
                <w:rFonts w:hint="eastAsia"/>
                <w:szCs w:val="21"/>
              </w:rPr>
              <w:t>执业或职业资格证明</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C412A" w:rsidRDefault="003D109F">
            <w:pPr>
              <w:rPr>
                <w:szCs w:val="21"/>
              </w:rPr>
            </w:pPr>
            <w:r>
              <w:rPr>
                <w:rFonts w:hint="eastAsia"/>
                <w:szCs w:val="21"/>
              </w:rPr>
              <w:t>备注</w:t>
            </w:r>
          </w:p>
        </w:tc>
      </w:tr>
      <w:tr w:rsidR="004C412A">
        <w:trPr>
          <w:trHeight w:hRule="exact" w:val="567"/>
        </w:trPr>
        <w:tc>
          <w:tcPr>
            <w:tcW w:w="568" w:type="dxa"/>
            <w:vMerge/>
            <w:tcBorders>
              <w:top w:val="single" w:sz="4" w:space="0" w:color="auto"/>
              <w:left w:val="single" w:sz="4" w:space="0" w:color="auto"/>
              <w:bottom w:val="single" w:sz="4" w:space="0" w:color="auto"/>
              <w:right w:val="single" w:sz="4" w:space="0" w:color="auto"/>
            </w:tcBorders>
            <w:vAlign w:val="center"/>
          </w:tcPr>
          <w:p w:rsidR="004C412A" w:rsidRDefault="004C412A">
            <w:pPr>
              <w:widowControl/>
              <w:jc w:val="left"/>
              <w:rPr>
                <w:szCs w:val="21"/>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4C412A" w:rsidRDefault="004C412A">
            <w:pPr>
              <w:widowControl/>
              <w:jc w:val="left"/>
              <w:rPr>
                <w:szCs w:val="21"/>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4C412A" w:rsidRDefault="004C412A">
            <w:pPr>
              <w:widowControl/>
              <w:jc w:val="left"/>
              <w:rPr>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C412A" w:rsidRDefault="004C412A">
            <w:pPr>
              <w:widowControl/>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412A" w:rsidRDefault="003D109F">
            <w:pPr>
              <w:rPr>
                <w:szCs w:val="21"/>
              </w:rPr>
            </w:pPr>
            <w:r>
              <w:rPr>
                <w:rFonts w:hint="eastAsia"/>
                <w:szCs w:val="21"/>
              </w:rPr>
              <w:t>证书名称</w:t>
            </w:r>
          </w:p>
        </w:tc>
        <w:tc>
          <w:tcPr>
            <w:tcW w:w="992" w:type="dxa"/>
            <w:tcBorders>
              <w:top w:val="single" w:sz="4" w:space="0" w:color="auto"/>
              <w:left w:val="single" w:sz="4" w:space="0" w:color="auto"/>
              <w:bottom w:val="single" w:sz="4" w:space="0" w:color="auto"/>
              <w:right w:val="single" w:sz="4" w:space="0" w:color="auto"/>
            </w:tcBorders>
            <w:vAlign w:val="center"/>
          </w:tcPr>
          <w:p w:rsidR="004C412A" w:rsidRDefault="003D109F">
            <w:pPr>
              <w:rPr>
                <w:szCs w:val="21"/>
              </w:rPr>
            </w:pPr>
            <w:r>
              <w:rPr>
                <w:rFonts w:hint="eastAsia"/>
                <w:szCs w:val="21"/>
              </w:rPr>
              <w:t>级别</w:t>
            </w:r>
          </w:p>
        </w:tc>
        <w:tc>
          <w:tcPr>
            <w:tcW w:w="851" w:type="dxa"/>
            <w:tcBorders>
              <w:top w:val="single" w:sz="4" w:space="0" w:color="auto"/>
              <w:left w:val="single" w:sz="4" w:space="0" w:color="auto"/>
              <w:bottom w:val="single" w:sz="4" w:space="0" w:color="auto"/>
              <w:right w:val="single" w:sz="4" w:space="0" w:color="auto"/>
            </w:tcBorders>
            <w:vAlign w:val="center"/>
          </w:tcPr>
          <w:p w:rsidR="004C412A" w:rsidRDefault="003D109F">
            <w:pPr>
              <w:rPr>
                <w:szCs w:val="21"/>
              </w:rPr>
            </w:pPr>
            <w:r>
              <w:rPr>
                <w:rFonts w:hint="eastAsia"/>
                <w:szCs w:val="21"/>
              </w:rPr>
              <w:t>证号</w:t>
            </w:r>
          </w:p>
        </w:tc>
        <w:tc>
          <w:tcPr>
            <w:tcW w:w="992" w:type="dxa"/>
            <w:tcBorders>
              <w:top w:val="single" w:sz="4" w:space="0" w:color="auto"/>
              <w:left w:val="single" w:sz="4" w:space="0" w:color="auto"/>
              <w:bottom w:val="single" w:sz="4" w:space="0" w:color="auto"/>
              <w:right w:val="single" w:sz="4" w:space="0" w:color="auto"/>
            </w:tcBorders>
            <w:vAlign w:val="center"/>
          </w:tcPr>
          <w:p w:rsidR="004C412A" w:rsidRDefault="003D109F">
            <w:pPr>
              <w:rPr>
                <w:szCs w:val="21"/>
              </w:rPr>
            </w:pPr>
            <w:r>
              <w:rPr>
                <w:rFonts w:hint="eastAsia"/>
                <w:szCs w:val="21"/>
              </w:rPr>
              <w:t>专业</w:t>
            </w:r>
          </w:p>
        </w:tc>
        <w:tc>
          <w:tcPr>
            <w:tcW w:w="1134" w:type="dxa"/>
            <w:vMerge/>
            <w:tcBorders>
              <w:top w:val="single" w:sz="4" w:space="0" w:color="auto"/>
              <w:left w:val="single" w:sz="4" w:space="0" w:color="auto"/>
              <w:bottom w:val="single" w:sz="4" w:space="0" w:color="auto"/>
              <w:right w:val="single" w:sz="4" w:space="0" w:color="auto"/>
            </w:tcBorders>
            <w:vAlign w:val="center"/>
          </w:tcPr>
          <w:p w:rsidR="004C412A" w:rsidRDefault="004C412A">
            <w:pPr>
              <w:widowControl/>
              <w:jc w:val="left"/>
              <w:rPr>
                <w:szCs w:val="21"/>
              </w:rPr>
            </w:pPr>
          </w:p>
        </w:tc>
      </w:tr>
      <w:tr w:rsidR="004C412A">
        <w:trPr>
          <w:trHeight w:hRule="exact" w:val="567"/>
        </w:trPr>
        <w:tc>
          <w:tcPr>
            <w:tcW w:w="568"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466"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511" w:type="dxa"/>
            <w:tcBorders>
              <w:top w:val="single" w:sz="4" w:space="0" w:color="auto"/>
              <w:left w:val="single" w:sz="4" w:space="0" w:color="auto"/>
              <w:bottom w:val="single" w:sz="4" w:space="0" w:color="auto"/>
              <w:right w:val="single" w:sz="4" w:space="0" w:color="auto"/>
            </w:tcBorders>
          </w:tcPr>
          <w:p w:rsidR="004C412A" w:rsidRDefault="003D109F">
            <w:pPr>
              <w:rPr>
                <w:szCs w:val="21"/>
              </w:rPr>
            </w:pPr>
            <w:r>
              <w:rPr>
                <w:rFonts w:hint="eastAsia"/>
                <w:szCs w:val="21"/>
              </w:rPr>
              <w:t>项目总监</w:t>
            </w: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highlight w:val="yellow"/>
              </w:rPr>
            </w:pPr>
          </w:p>
        </w:tc>
        <w:tc>
          <w:tcPr>
            <w:tcW w:w="1134"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851"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134"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r>
      <w:tr w:rsidR="004C412A">
        <w:trPr>
          <w:trHeight w:hRule="exact" w:val="567"/>
        </w:trPr>
        <w:tc>
          <w:tcPr>
            <w:tcW w:w="568"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466"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511" w:type="dxa"/>
            <w:tcBorders>
              <w:top w:val="single" w:sz="4" w:space="0" w:color="auto"/>
              <w:left w:val="single" w:sz="4" w:space="0" w:color="auto"/>
              <w:bottom w:val="single" w:sz="4" w:space="0" w:color="auto"/>
              <w:right w:val="single" w:sz="4" w:space="0" w:color="auto"/>
            </w:tcBorders>
          </w:tcPr>
          <w:p w:rsidR="004C412A" w:rsidRDefault="003D109F">
            <w:pPr>
              <w:rPr>
                <w:szCs w:val="21"/>
              </w:rPr>
            </w:pPr>
            <w:r>
              <w:rPr>
                <w:rFonts w:hint="eastAsia"/>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highlight w:val="yellow"/>
              </w:rPr>
            </w:pPr>
          </w:p>
        </w:tc>
        <w:tc>
          <w:tcPr>
            <w:tcW w:w="1134"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851"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134"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r>
      <w:tr w:rsidR="004C412A">
        <w:trPr>
          <w:trHeight w:hRule="exact" w:val="567"/>
        </w:trPr>
        <w:tc>
          <w:tcPr>
            <w:tcW w:w="568"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466"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511"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134"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851"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134"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r>
      <w:tr w:rsidR="004C412A">
        <w:trPr>
          <w:trHeight w:hRule="exact" w:val="567"/>
        </w:trPr>
        <w:tc>
          <w:tcPr>
            <w:tcW w:w="568"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466"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511"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134"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851"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134"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r>
      <w:tr w:rsidR="004C412A">
        <w:trPr>
          <w:trHeight w:hRule="exact" w:val="567"/>
        </w:trPr>
        <w:tc>
          <w:tcPr>
            <w:tcW w:w="568"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466"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511"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134"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851"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134"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r>
      <w:tr w:rsidR="004C412A">
        <w:trPr>
          <w:trHeight w:hRule="exact" w:val="567"/>
        </w:trPr>
        <w:tc>
          <w:tcPr>
            <w:tcW w:w="568"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466"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511"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134"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851"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134"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r>
      <w:tr w:rsidR="004C412A">
        <w:trPr>
          <w:trHeight w:hRule="exact" w:val="567"/>
        </w:trPr>
        <w:tc>
          <w:tcPr>
            <w:tcW w:w="568"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466"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511"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134"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851"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992"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c>
          <w:tcPr>
            <w:tcW w:w="1134" w:type="dxa"/>
            <w:tcBorders>
              <w:top w:val="single" w:sz="4" w:space="0" w:color="auto"/>
              <w:left w:val="single" w:sz="4" w:space="0" w:color="auto"/>
              <w:bottom w:val="single" w:sz="4" w:space="0" w:color="auto"/>
              <w:right w:val="single" w:sz="4" w:space="0" w:color="auto"/>
            </w:tcBorders>
          </w:tcPr>
          <w:p w:rsidR="004C412A" w:rsidRDefault="004C412A">
            <w:pPr>
              <w:rPr>
                <w:szCs w:val="21"/>
              </w:rPr>
            </w:pPr>
          </w:p>
        </w:tc>
      </w:tr>
    </w:tbl>
    <w:p w:rsidR="004C412A" w:rsidRDefault="004C412A">
      <w:pPr>
        <w:rPr>
          <w:rFonts w:ascii="宋体" w:hAnsi="宋体"/>
          <w:b/>
          <w:bCs/>
          <w:color w:val="FF0000"/>
        </w:rPr>
      </w:pPr>
    </w:p>
    <w:p w:rsidR="004C412A" w:rsidRDefault="003D109F">
      <w:pPr>
        <w:rPr>
          <w:rFonts w:ascii="宋体" w:hAnsi="宋体"/>
          <w:b/>
          <w:bCs/>
          <w:color w:val="FF0000"/>
        </w:rPr>
      </w:pPr>
      <w:r>
        <w:rPr>
          <w:rFonts w:ascii="宋体" w:hAnsi="宋体" w:hint="eastAsia"/>
          <w:b/>
          <w:bCs/>
          <w:color w:val="FF0000"/>
        </w:rPr>
        <w:t>备注：此表格后不需要附证明材料。</w:t>
      </w: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4C412A">
      <w:pPr>
        <w:rPr>
          <w:rFonts w:ascii="宋体" w:hAnsi="宋体"/>
          <w:b/>
          <w:bCs/>
          <w:color w:val="FF0000"/>
        </w:rPr>
      </w:pPr>
    </w:p>
    <w:p w:rsidR="004C412A" w:rsidRDefault="003D109F">
      <w:pPr>
        <w:jc w:val="center"/>
        <w:rPr>
          <w:rFonts w:ascii="宋体" w:hAnsi="宋体"/>
          <w:b/>
          <w:sz w:val="32"/>
          <w:szCs w:val="32"/>
        </w:rPr>
      </w:pPr>
      <w:r>
        <w:rPr>
          <w:rFonts w:ascii="宋体" w:hAnsi="宋体" w:hint="eastAsia"/>
          <w:b/>
          <w:sz w:val="32"/>
          <w:szCs w:val="32"/>
        </w:rPr>
        <w:t>七、企业相关证书复印件或者扫描件</w:t>
      </w:r>
    </w:p>
    <w:p w:rsidR="004C412A" w:rsidRDefault="004C412A">
      <w:pPr>
        <w:rPr>
          <w:sz w:val="24"/>
        </w:rPr>
      </w:pPr>
    </w:p>
    <w:p w:rsidR="004C412A" w:rsidRDefault="004C412A">
      <w:pPr>
        <w:rPr>
          <w:sz w:val="24"/>
        </w:rPr>
      </w:pPr>
    </w:p>
    <w:p w:rsidR="004C412A" w:rsidRDefault="003D109F">
      <w:pPr>
        <w:rPr>
          <w:sz w:val="24"/>
        </w:rPr>
      </w:pPr>
      <w:r>
        <w:rPr>
          <w:rFonts w:hint="eastAsia"/>
          <w:sz w:val="24"/>
        </w:rPr>
        <w:t>营业执照复印件或者扫描件</w:t>
      </w:r>
    </w:p>
    <w:p w:rsidR="004C412A" w:rsidRDefault="003D109F">
      <w:pPr>
        <w:rPr>
          <w:sz w:val="24"/>
        </w:rPr>
      </w:pPr>
      <w:r>
        <w:rPr>
          <w:rFonts w:hint="eastAsia"/>
          <w:sz w:val="24"/>
        </w:rPr>
        <w:t>企业资质证书复印件或者扫描件</w:t>
      </w:r>
    </w:p>
    <w:p w:rsidR="004C412A" w:rsidRDefault="003D109F">
      <w:pPr>
        <w:rPr>
          <w:sz w:val="24"/>
          <w:highlight w:val="yellow"/>
        </w:rPr>
      </w:pPr>
      <w:r>
        <w:rPr>
          <w:rFonts w:hint="eastAsia"/>
          <w:sz w:val="24"/>
          <w:highlight w:val="yellow"/>
        </w:rPr>
        <w:t>项目总监相关证明材料复印件或者扫描件（响应人拟委任的项目总监资格证书、身份证正反面复印件和参加社保的有效证明材料，项目总监的社会保险的缴纳单位应当是响应人或者响应人不具备独立法人资格的分支机构。）</w:t>
      </w:r>
    </w:p>
    <w:p w:rsidR="004C412A" w:rsidRDefault="003D109F">
      <w:pPr>
        <w:rPr>
          <w:sz w:val="24"/>
        </w:rPr>
      </w:pPr>
      <w:r>
        <w:rPr>
          <w:rFonts w:hint="eastAsia"/>
          <w:sz w:val="24"/>
        </w:rPr>
        <w:t>其它相关资料复印件或者扫描件（响应人可以增加）</w:t>
      </w:r>
    </w:p>
    <w:p w:rsidR="004C412A" w:rsidRDefault="004C412A">
      <w:pPr>
        <w:rPr>
          <w:rFonts w:ascii="宋体" w:hAnsi="宋体"/>
          <w:b/>
          <w:bCs/>
          <w:color w:val="FF0000"/>
          <w:sz w:val="32"/>
          <w:szCs w:val="32"/>
        </w:rPr>
      </w:pPr>
    </w:p>
    <w:p w:rsidR="004C412A" w:rsidRDefault="003D109F">
      <w:pPr>
        <w:rPr>
          <w:rFonts w:ascii="宋体" w:hAnsi="宋体"/>
          <w:b/>
          <w:bCs/>
          <w:sz w:val="32"/>
          <w:szCs w:val="32"/>
        </w:rPr>
      </w:pPr>
      <w:r>
        <w:rPr>
          <w:rFonts w:ascii="宋体" w:hAnsi="宋体"/>
        </w:rPr>
        <w:br w:type="page"/>
      </w:r>
      <w:r>
        <w:rPr>
          <w:rFonts w:ascii="宋体" w:hAnsi="宋体" w:hint="eastAsia"/>
          <w:b/>
          <w:bCs/>
          <w:sz w:val="32"/>
          <w:szCs w:val="32"/>
        </w:rPr>
        <w:lastRenderedPageBreak/>
        <w:t>附件</w:t>
      </w:r>
    </w:p>
    <w:p w:rsidR="004C412A" w:rsidRDefault="004C412A">
      <w:pPr>
        <w:rPr>
          <w:rFonts w:ascii="宋体" w:hAnsi="宋体"/>
          <w:b/>
          <w:bCs/>
          <w:color w:val="FF0000"/>
          <w:sz w:val="32"/>
          <w:szCs w:val="32"/>
        </w:rPr>
      </w:pPr>
    </w:p>
    <w:p w:rsidR="004C412A" w:rsidRDefault="003D109F">
      <w:pPr>
        <w:jc w:val="center"/>
        <w:rPr>
          <w:rFonts w:ascii="方正小标宋简体" w:eastAsia="方正小标宋简体" w:hAnsi="宋体"/>
          <w:sz w:val="32"/>
          <w:szCs w:val="32"/>
        </w:rPr>
      </w:pPr>
      <w:r>
        <w:rPr>
          <w:rFonts w:ascii="方正小标宋简体" w:eastAsia="方正小标宋简体" w:hAnsi="宋体" w:hint="eastAsia"/>
          <w:sz w:val="32"/>
          <w:szCs w:val="32"/>
        </w:rPr>
        <w:t>芜湖市小额工程监理项目竞争性简易发包项目响应人不诚信记录操作流程</w:t>
      </w:r>
    </w:p>
    <w:p w:rsidR="004C412A" w:rsidRDefault="004C412A">
      <w:pPr>
        <w:rPr>
          <w:rFonts w:ascii="宋体" w:hAnsi="宋体"/>
          <w:sz w:val="32"/>
          <w:szCs w:val="32"/>
          <w:u w:val="single"/>
        </w:rPr>
      </w:pPr>
    </w:p>
    <w:p w:rsidR="004C412A" w:rsidRDefault="004C412A">
      <w:pPr>
        <w:spacing w:line="420" w:lineRule="exact"/>
        <w:ind w:firstLineChars="200" w:firstLine="720"/>
        <w:jc w:val="center"/>
        <w:rPr>
          <w:rFonts w:ascii="仿宋" w:eastAsia="仿宋" w:hAnsi="仿宋" w:cs="仿宋"/>
          <w:sz w:val="36"/>
          <w:szCs w:val="36"/>
        </w:rPr>
      </w:pPr>
    </w:p>
    <w:p w:rsidR="004C412A" w:rsidRDefault="003D109F">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1.代理机构开标现场仅对候选人进行资格比对和审核，响应人对资格比对和审核结果、或者对其他响应文件有质疑的，可向发包人或代理机构提出书面质疑。</w:t>
      </w:r>
    </w:p>
    <w:p w:rsidR="004C412A" w:rsidRDefault="003D109F">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发包人或代理机构收到书面质疑后，质疑内容涉及资格比对和审核的，应当于一个工作日内对被质疑的响应文件进行资格比对和审核，开标现场已经进行资格比对和审核的由代理机构项目负责人组织再次资格比对和审核。</w:t>
      </w:r>
    </w:p>
    <w:p w:rsidR="004C412A" w:rsidRDefault="003D109F">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发包人或代理机构将因质疑进行资格比对和审核的结果及时报告给项目监管部门（项目监管部门具体指：市级及市辖区项目为市公管局，其中南陵县、无为市、繁昌区和湾沚区的项目为其相对应的公管局，下同）。</w:t>
      </w:r>
    </w:p>
    <w:p w:rsidR="004C412A" w:rsidRDefault="003D109F">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 经资格比对和审核，发现响应人存在发包文件第三章5.5所列不诚信行为情形的，代理机构应当在1个工作日内书面报送给项目监管部门，同时抄送给项目交易系统软件技术公司。</w:t>
      </w:r>
    </w:p>
    <w:p w:rsidR="004C412A" w:rsidRDefault="00BE503C">
      <w:pPr>
        <w:spacing w:line="580" w:lineRule="exact"/>
        <w:ind w:firstLineChars="200" w:firstLine="640"/>
        <w:rPr>
          <w:rFonts w:ascii="仿宋_GB2312" w:eastAsia="仿宋_GB2312" w:hAnsi="仿宋" w:cs="仿宋"/>
          <w:sz w:val="32"/>
          <w:szCs w:val="32"/>
        </w:rPr>
      </w:pPr>
      <w:r w:rsidRPr="00BE503C">
        <w:rPr>
          <w:rFonts w:ascii="仿宋_GB2312" w:eastAsia="仿宋_GB2312" w:hAnsi="仿宋" w:cs="仿宋" w:hint="eastAsia"/>
          <w:sz w:val="32"/>
          <w:szCs w:val="32"/>
        </w:rPr>
        <w:t>4.交易系统软件技术人员将代理机构提供的书面内容在http://wuhu.etrading.cn进行公示，公示期为5个工作日。公示期满无异议的，系统</w:t>
      </w:r>
      <w:r w:rsidR="00A3643D">
        <w:rPr>
          <w:rFonts w:ascii="仿宋_GB2312" w:eastAsia="仿宋_GB2312" w:hAnsi="仿宋" w:cs="仿宋" w:hint="eastAsia"/>
          <w:sz w:val="32"/>
          <w:szCs w:val="32"/>
        </w:rPr>
        <w:t>予以记录</w:t>
      </w:r>
      <w:r w:rsidRPr="00BE503C">
        <w:rPr>
          <w:rFonts w:ascii="仿宋_GB2312" w:eastAsia="仿宋_GB2312" w:hAnsi="仿宋" w:cs="仿宋" w:hint="eastAsia"/>
          <w:sz w:val="32"/>
          <w:szCs w:val="32"/>
        </w:rPr>
        <w:t>。</w:t>
      </w:r>
    </w:p>
    <w:p w:rsidR="004C412A" w:rsidRDefault="003D109F">
      <w:pPr>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5.响应人对公示有异议的，应自公示之日起5个工作日内向</w:t>
      </w:r>
      <w:r>
        <w:rPr>
          <w:rFonts w:ascii="仿宋_GB2312" w:eastAsia="仿宋_GB2312" w:hAnsi="仿宋" w:cs="仿宋" w:hint="eastAsia"/>
          <w:color w:val="000000"/>
          <w:sz w:val="32"/>
          <w:szCs w:val="32"/>
        </w:rPr>
        <w:lastRenderedPageBreak/>
        <w:t>项目监管部门提出书面异议。逾期提出的不予受理。</w:t>
      </w:r>
    </w:p>
    <w:p w:rsidR="004C412A" w:rsidRDefault="003D109F">
      <w:pPr>
        <w:pStyle w:val="a6"/>
        <w:shd w:val="clear" w:color="auto" w:fill="FFFFFF"/>
        <w:spacing w:before="0" w:beforeAutospacing="0" w:after="0" w:afterAutospacing="0" w:line="580" w:lineRule="exact"/>
        <w:ind w:firstLine="643"/>
        <w:jc w:val="both"/>
        <w:rPr>
          <w:rFonts w:ascii="Calibri" w:hAnsi="Calibri"/>
          <w:color w:val="000000"/>
          <w:sz w:val="21"/>
          <w:szCs w:val="21"/>
        </w:rPr>
      </w:pPr>
      <w:r>
        <w:rPr>
          <w:rFonts w:ascii="仿宋_GB2312" w:eastAsia="仿宋_GB2312" w:hAnsi="仿宋" w:cs="仿宋" w:hint="eastAsia"/>
          <w:color w:val="000000"/>
          <w:sz w:val="32"/>
          <w:szCs w:val="32"/>
        </w:rPr>
        <w:t>6.项目监管部门应</w:t>
      </w:r>
      <w:r>
        <w:rPr>
          <w:rFonts w:ascii="仿宋" w:eastAsia="仿宋" w:hAnsi="仿宋" w:hint="eastAsia"/>
          <w:color w:val="000000"/>
          <w:sz w:val="32"/>
          <w:szCs w:val="32"/>
        </w:rPr>
        <w:t>在收到书面异议之日起1个工作日内决定是否受理，决定受理的应组织复核，并在受理异议之日起3个工作日内书面答复异议人。</w:t>
      </w:r>
    </w:p>
    <w:p w:rsidR="004C412A" w:rsidRDefault="003D109F">
      <w:pPr>
        <w:pStyle w:val="a6"/>
        <w:shd w:val="clear" w:color="auto" w:fill="FFFFFF"/>
        <w:spacing w:before="0" w:beforeAutospacing="0" w:after="0" w:afterAutospacing="0" w:line="580" w:lineRule="exact"/>
        <w:ind w:firstLine="640"/>
        <w:jc w:val="both"/>
        <w:rPr>
          <w:rFonts w:ascii="仿宋" w:eastAsia="仿宋" w:hAnsi="仿宋"/>
          <w:color w:val="000000"/>
          <w:sz w:val="32"/>
          <w:szCs w:val="32"/>
        </w:rPr>
      </w:pPr>
      <w:r>
        <w:rPr>
          <w:rFonts w:ascii="仿宋" w:eastAsia="仿宋" w:hAnsi="仿宋" w:hint="eastAsia"/>
          <w:color w:val="000000"/>
          <w:sz w:val="32"/>
          <w:szCs w:val="32"/>
        </w:rPr>
        <w:t>7.异议成立的，</w:t>
      </w:r>
      <w:r>
        <w:rPr>
          <w:rFonts w:ascii="仿宋_GB2312" w:eastAsia="仿宋_GB2312" w:hAnsi="仿宋" w:cs="仿宋" w:hint="eastAsia"/>
          <w:color w:val="000000"/>
          <w:sz w:val="32"/>
          <w:szCs w:val="32"/>
        </w:rPr>
        <w:t>项目监管部门</w:t>
      </w:r>
      <w:r>
        <w:rPr>
          <w:rFonts w:ascii="仿宋" w:eastAsia="仿宋" w:hAnsi="仿宋" w:hint="eastAsia"/>
          <w:color w:val="000000"/>
          <w:sz w:val="32"/>
          <w:szCs w:val="32"/>
        </w:rPr>
        <w:t>书面答复异议人,同时告知代理机构将原公示的内容予以撤销。异议不成立的，</w:t>
      </w:r>
      <w:r>
        <w:rPr>
          <w:rFonts w:ascii="仿宋_GB2312" w:eastAsia="仿宋_GB2312" w:hAnsi="仿宋" w:cs="仿宋" w:hint="eastAsia"/>
          <w:color w:val="000000"/>
          <w:sz w:val="32"/>
          <w:szCs w:val="32"/>
        </w:rPr>
        <w:t>项目监管部门</w:t>
      </w:r>
      <w:r>
        <w:rPr>
          <w:rFonts w:ascii="仿宋" w:eastAsia="仿宋" w:hAnsi="仿宋" w:hint="eastAsia"/>
          <w:color w:val="000000"/>
          <w:sz w:val="32"/>
          <w:szCs w:val="32"/>
        </w:rPr>
        <w:t>书面答复异议人，同时告知代理机构继续执行原公示内容。</w:t>
      </w:r>
    </w:p>
    <w:p w:rsidR="004C412A" w:rsidRDefault="003D109F">
      <w:pPr>
        <w:pStyle w:val="a6"/>
        <w:shd w:val="clear" w:color="auto" w:fill="FFFFFF"/>
        <w:spacing w:before="0" w:beforeAutospacing="0" w:after="0" w:afterAutospacing="0" w:line="580" w:lineRule="exact"/>
        <w:ind w:firstLine="640"/>
        <w:jc w:val="both"/>
        <w:rPr>
          <w:rFonts w:ascii="仿宋" w:eastAsia="仿宋" w:hAnsi="仿宋"/>
          <w:color w:val="000000"/>
          <w:sz w:val="32"/>
          <w:szCs w:val="32"/>
        </w:rPr>
      </w:pPr>
      <w:r>
        <w:rPr>
          <w:rFonts w:ascii="仿宋" w:eastAsia="仿宋" w:hAnsi="仿宋" w:hint="eastAsia"/>
          <w:color w:val="000000"/>
          <w:sz w:val="32"/>
          <w:szCs w:val="32"/>
        </w:rPr>
        <w:t>8.异议处理期间，公示内容暂不入录系统。</w:t>
      </w:r>
    </w:p>
    <w:p w:rsidR="004C412A" w:rsidRDefault="003D109F">
      <w:pPr>
        <w:pStyle w:val="a6"/>
        <w:shd w:val="clear" w:color="auto" w:fill="FFFFFF"/>
        <w:spacing w:before="0" w:beforeAutospacing="0" w:after="0" w:afterAutospacing="0" w:line="600" w:lineRule="atLeast"/>
        <w:rPr>
          <w:rFonts w:ascii="仿宋" w:eastAsia="仿宋" w:hAnsi="仿宋"/>
          <w:color w:val="000000"/>
          <w:sz w:val="32"/>
          <w:szCs w:val="32"/>
        </w:rPr>
      </w:pPr>
      <w:r>
        <w:rPr>
          <w:rFonts w:ascii="仿宋" w:eastAsia="仿宋" w:hAnsi="仿宋" w:hint="eastAsia"/>
          <w:color w:val="000000"/>
          <w:sz w:val="32"/>
          <w:szCs w:val="32"/>
        </w:rPr>
        <w:t xml:space="preserve">    9.异议成立的，由项目监管部门按照《芜湖市公共资源交易平台招标采购代理机构及从业人员信用评价及管理则》规定，计扣代理机构和项目负责人的信用分。</w:t>
      </w:r>
    </w:p>
    <w:p w:rsidR="004C412A" w:rsidRDefault="003D109F">
      <w:pPr>
        <w:pStyle w:val="a6"/>
        <w:shd w:val="clear" w:color="auto" w:fill="FFFFFF"/>
        <w:spacing w:before="0" w:beforeAutospacing="0" w:after="0" w:afterAutospacing="0" w:line="580" w:lineRule="exact"/>
        <w:ind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10.响应人存在发包文件第三章5.3所列情形的,按照《芜湖市公共资源交易投标人（供应商）不良行为信息记录披露管理办法》（</w:t>
      </w:r>
      <w:r>
        <w:rPr>
          <w:rFonts w:ascii="仿宋_GB2312" w:eastAsia="仿宋_GB2312" w:hAnsi="仿宋" w:cs="仿宋"/>
          <w:color w:val="000000"/>
          <w:sz w:val="32"/>
          <w:szCs w:val="32"/>
        </w:rPr>
        <w:t>公管〔2021〕7号</w:t>
      </w:r>
      <w:r>
        <w:rPr>
          <w:rFonts w:ascii="仿宋_GB2312" w:eastAsia="仿宋_GB2312" w:hAnsi="仿宋" w:cs="仿宋" w:hint="eastAsia"/>
          <w:color w:val="000000"/>
          <w:sz w:val="32"/>
          <w:szCs w:val="32"/>
        </w:rPr>
        <w:t>）的规定，记不良行为。</w:t>
      </w:r>
    </w:p>
    <w:p w:rsidR="004C412A" w:rsidRDefault="003D109F">
      <w:pPr>
        <w:pStyle w:val="a6"/>
        <w:shd w:val="clear" w:color="auto" w:fill="FFFFFF"/>
        <w:spacing w:before="0" w:beforeAutospacing="0" w:after="0" w:afterAutospacing="0" w:line="580" w:lineRule="exact"/>
        <w:ind w:firstLine="640"/>
        <w:jc w:val="both"/>
        <w:rPr>
          <w:rFonts w:ascii="Calibri" w:hAnsi="Calibri"/>
          <w:color w:val="000000"/>
          <w:sz w:val="21"/>
          <w:szCs w:val="21"/>
        </w:rPr>
      </w:pPr>
      <w:r>
        <w:rPr>
          <w:rFonts w:ascii="仿宋" w:eastAsia="仿宋" w:hAnsi="仿宋" w:hint="eastAsia"/>
          <w:color w:val="000000"/>
          <w:sz w:val="32"/>
          <w:szCs w:val="32"/>
        </w:rPr>
        <w:t>11.项目涉及投诉的，按照现行工程项目投诉流程办理。</w:t>
      </w:r>
    </w:p>
    <w:p w:rsidR="004C412A" w:rsidRDefault="004C412A">
      <w:pPr>
        <w:spacing w:line="420" w:lineRule="exact"/>
        <w:ind w:firstLineChars="200" w:firstLine="640"/>
        <w:rPr>
          <w:rFonts w:ascii="仿宋_GB2312" w:eastAsia="仿宋_GB2312" w:hAnsi="仿宋" w:cs="仿宋"/>
          <w:color w:val="000000"/>
          <w:sz w:val="32"/>
          <w:szCs w:val="32"/>
        </w:rPr>
      </w:pPr>
    </w:p>
    <w:p w:rsidR="004C412A" w:rsidRDefault="004C412A">
      <w:pPr>
        <w:rPr>
          <w:rFonts w:ascii="宋体" w:hAnsi="宋体"/>
          <w:b/>
          <w:bCs/>
          <w:color w:val="FF0000"/>
        </w:rPr>
      </w:pPr>
    </w:p>
    <w:p w:rsidR="004C412A" w:rsidRDefault="004C412A"/>
    <w:sectPr w:rsidR="004C412A">
      <w:footerReference w:type="default" r:id="rId11"/>
      <w:footerReference w:type="first" r:id="rId12"/>
      <w:pgSz w:w="11906" w:h="16838"/>
      <w:pgMar w:top="1418" w:right="1555" w:bottom="1418" w:left="1531"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9EA" w:rsidRDefault="00FA69EA">
      <w:r>
        <w:separator/>
      </w:r>
    </w:p>
  </w:endnote>
  <w:endnote w:type="continuationSeparator" w:id="0">
    <w:p w:rsidR="00FA69EA" w:rsidRDefault="00FA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monospace">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Che">
    <w:charset w:val="81"/>
    <w:family w:val="modern"/>
    <w:pitch w:val="default"/>
    <w:sig w:usb0="B00002AF" w:usb1="69D77CFB" w:usb2="00000030" w:usb3="00000000" w:csb0="4008009F" w:csb1="DFD70000"/>
  </w:font>
  <w:font w:name="思源宋体 CN">
    <w:altName w:val="宋体"/>
    <w:charset w:val="86"/>
    <w:family w:val="roman"/>
    <w:pitch w:val="default"/>
    <w:sig w:usb0="00000000" w:usb1="00000000" w:usb2="00000016" w:usb3="00000000" w:csb0="00060107" w:csb1="00000000"/>
  </w:font>
  <w:font w:name="MS Mincho">
    <w:altName w:val="ＭＳ 明朝"/>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2A" w:rsidRDefault="003D109F">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C412A" w:rsidRDefault="003D109F">
                          <w:pPr>
                            <w:pStyle w:val="a5"/>
                          </w:pPr>
                          <w:r>
                            <w:rPr>
                              <w:rFonts w:hint="eastAsia"/>
                            </w:rPr>
                            <w:fldChar w:fldCharType="begin"/>
                          </w:r>
                          <w:r>
                            <w:rPr>
                              <w:rFonts w:hint="eastAsia"/>
                            </w:rPr>
                            <w:instrText xml:space="preserve"> PAGE  \* MERGEFORMAT </w:instrText>
                          </w:r>
                          <w:r>
                            <w:rPr>
                              <w:rFonts w:hint="eastAsia"/>
                            </w:rPr>
                            <w:fldChar w:fldCharType="separate"/>
                          </w:r>
                          <w:r w:rsidR="00185CF4">
                            <w:rPr>
                              <w:noProof/>
                            </w:rPr>
                            <w:t>6</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3eSUp60BAAA/AwAADgAAAAAAAAAAAAAAAAAuAgAAZHJzL2Uyb0RvYy54bWxQSwECLQAUAAYA&#10;CAAAACEADErw7tYAAAAFAQAADwAAAAAAAAAAAAAAAAAHBAAAZHJzL2Rvd25yZXYueG1sUEsFBgAA&#10;AAAEAAQA8wAAAAoFAAAAAA==&#10;" filled="f" stroked="f">
              <v:textbox style="mso-fit-shape-to-text:t" inset="0,0,0,0">
                <w:txbxContent>
                  <w:p w:rsidR="004C412A" w:rsidRDefault="003D109F">
                    <w:pPr>
                      <w:pStyle w:val="a5"/>
                    </w:pPr>
                    <w:r>
                      <w:rPr>
                        <w:rFonts w:hint="eastAsia"/>
                      </w:rPr>
                      <w:fldChar w:fldCharType="begin"/>
                    </w:r>
                    <w:r>
                      <w:rPr>
                        <w:rFonts w:hint="eastAsia"/>
                      </w:rPr>
                      <w:instrText xml:space="preserve"> PAGE  \* MERGEFORMAT </w:instrText>
                    </w:r>
                    <w:r>
                      <w:rPr>
                        <w:rFonts w:hint="eastAsia"/>
                      </w:rPr>
                      <w:fldChar w:fldCharType="separate"/>
                    </w:r>
                    <w:r w:rsidR="00185CF4">
                      <w:rPr>
                        <w:noProof/>
                      </w:rPr>
                      <w:t>6</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2A" w:rsidRDefault="003D109F">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C412A" w:rsidRDefault="003D109F">
                          <w:pPr>
                            <w:pStyle w:val="a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V4rgEAAEYDAAAOAAAAZHJzL2Uyb0RvYy54bWysUsGOEzEMvSPxD1HuNLOVF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LZ1XiuAQAARgMAAA4AAAAAAAAAAAAAAAAALgIAAGRycy9lMm9Eb2MueG1sUEsBAi0AFAAG&#10;AAgAAAAhAAxK8O7WAAAABQEAAA8AAAAAAAAAAAAAAAAACAQAAGRycy9kb3ducmV2LnhtbFBLBQYA&#10;AAAABAAEAPMAAAALBQAAAAA=&#10;" filled="f" stroked="f">
              <v:textbox style="mso-fit-shape-to-text:t" inset="0,0,0,0">
                <w:txbxContent>
                  <w:p w:rsidR="004C412A" w:rsidRDefault="003D109F">
                    <w:pPr>
                      <w:pStyle w:val="a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9EA" w:rsidRDefault="00FA69EA">
      <w:r>
        <w:separator/>
      </w:r>
    </w:p>
  </w:footnote>
  <w:footnote w:type="continuationSeparator" w:id="0">
    <w:p w:rsidR="00FA69EA" w:rsidRDefault="00FA69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711ECF"/>
    <w:multiLevelType w:val="singleLevel"/>
    <w:tmpl w:val="E9711ECF"/>
    <w:lvl w:ilvl="0">
      <w:start w:val="3"/>
      <w:numFmt w:val="chineseCounting"/>
      <w:suff w:val="nothing"/>
      <w:lvlText w:val="%1、"/>
      <w:lvlJc w:val="left"/>
      <w:rPr>
        <w:rFonts w:hint="eastAsia"/>
      </w:rPr>
    </w:lvl>
  </w:abstractNum>
  <w:abstractNum w:abstractNumId="1" w15:restartNumberingAfterBreak="0">
    <w:nsid w:val="00000007"/>
    <w:multiLevelType w:val="multilevel"/>
    <w:tmpl w:val="00000007"/>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00002D"/>
    <w:multiLevelType w:val="multilevel"/>
    <w:tmpl w:val="0000002D"/>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E"/>
    <w:multiLevelType w:val="multilevel"/>
    <w:tmpl w:val="0000002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2F"/>
    <w:multiLevelType w:val="multilevel"/>
    <w:tmpl w:val="0000002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30"/>
    <w:multiLevelType w:val="multilevel"/>
    <w:tmpl w:val="0000003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32"/>
    <w:multiLevelType w:val="multilevel"/>
    <w:tmpl w:val="000000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33"/>
    <w:multiLevelType w:val="multilevel"/>
    <w:tmpl w:val="00000033"/>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35"/>
    <w:multiLevelType w:val="multilevel"/>
    <w:tmpl w:val="00000035"/>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37"/>
    <w:multiLevelType w:val="multilevel"/>
    <w:tmpl w:val="00000037"/>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3B"/>
    <w:multiLevelType w:val="multilevel"/>
    <w:tmpl w:val="0000003B"/>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29A02B64"/>
    <w:multiLevelType w:val="multilevel"/>
    <w:tmpl w:val="29A02B64"/>
    <w:lvl w:ilvl="0">
      <w:start w:val="1"/>
      <w:numFmt w:val="decimalEnclosedCircle"/>
      <w:lvlText w:val="%1"/>
      <w:lvlJc w:val="left"/>
      <w:pPr>
        <w:ind w:left="1069" w:hanging="360"/>
      </w:pPr>
      <w:rPr>
        <w:rFonts w:hint="default"/>
      </w:rPr>
    </w:lvl>
    <w:lvl w:ilvl="1">
      <w:start w:val="1"/>
      <w:numFmt w:val="lowerLetter"/>
      <w:lvlText w:val="%2)"/>
      <w:lvlJc w:val="left"/>
      <w:pPr>
        <w:ind w:left="1660" w:hanging="420"/>
      </w:pPr>
    </w:lvl>
    <w:lvl w:ilvl="2">
      <w:start w:val="1"/>
      <w:numFmt w:val="lowerRoman"/>
      <w:lvlText w:val="%3."/>
      <w:lvlJc w:val="right"/>
      <w:pPr>
        <w:ind w:left="2080" w:hanging="420"/>
      </w:pPr>
    </w:lvl>
    <w:lvl w:ilvl="3">
      <w:start w:val="1"/>
      <w:numFmt w:val="decimal"/>
      <w:lvlText w:val="%4."/>
      <w:lvlJc w:val="left"/>
      <w:pPr>
        <w:ind w:left="2500" w:hanging="420"/>
      </w:pPr>
    </w:lvl>
    <w:lvl w:ilvl="4">
      <w:start w:val="1"/>
      <w:numFmt w:val="lowerLetter"/>
      <w:lvlText w:val="%5)"/>
      <w:lvlJc w:val="left"/>
      <w:pPr>
        <w:ind w:left="2920" w:hanging="420"/>
      </w:pPr>
    </w:lvl>
    <w:lvl w:ilvl="5">
      <w:start w:val="1"/>
      <w:numFmt w:val="lowerRoman"/>
      <w:lvlText w:val="%6."/>
      <w:lvlJc w:val="right"/>
      <w:pPr>
        <w:ind w:left="3340" w:hanging="420"/>
      </w:pPr>
    </w:lvl>
    <w:lvl w:ilvl="6">
      <w:start w:val="1"/>
      <w:numFmt w:val="decimal"/>
      <w:lvlText w:val="%7."/>
      <w:lvlJc w:val="left"/>
      <w:pPr>
        <w:ind w:left="3760" w:hanging="420"/>
      </w:pPr>
    </w:lvl>
    <w:lvl w:ilvl="7">
      <w:start w:val="1"/>
      <w:numFmt w:val="lowerLetter"/>
      <w:lvlText w:val="%8)"/>
      <w:lvlJc w:val="left"/>
      <w:pPr>
        <w:ind w:left="4180" w:hanging="420"/>
      </w:pPr>
    </w:lvl>
    <w:lvl w:ilvl="8">
      <w:start w:val="1"/>
      <w:numFmt w:val="lowerRoman"/>
      <w:lvlText w:val="%9."/>
      <w:lvlJc w:val="right"/>
      <w:pPr>
        <w:ind w:left="4600" w:hanging="420"/>
      </w:pPr>
    </w:lvl>
  </w:abstractNum>
  <w:num w:numId="1">
    <w:abstractNumId w:val="1"/>
  </w:num>
  <w:num w:numId="2">
    <w:abstractNumId w:val="1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1A60E3"/>
    <w:rsid w:val="00185CF4"/>
    <w:rsid w:val="003D109F"/>
    <w:rsid w:val="004C412A"/>
    <w:rsid w:val="0052280F"/>
    <w:rsid w:val="006447A7"/>
    <w:rsid w:val="007D56B4"/>
    <w:rsid w:val="00A3643D"/>
    <w:rsid w:val="00AD1FEE"/>
    <w:rsid w:val="00B83CC5"/>
    <w:rsid w:val="00BE503C"/>
    <w:rsid w:val="00D223C4"/>
    <w:rsid w:val="00E90604"/>
    <w:rsid w:val="00F942B4"/>
    <w:rsid w:val="00FA69EA"/>
    <w:rsid w:val="12450B4B"/>
    <w:rsid w:val="2D755A7A"/>
    <w:rsid w:val="41752EB4"/>
    <w:rsid w:val="511A60E3"/>
    <w:rsid w:val="63B72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D65BC"/>
  <w15:docId w15:val="{81A3D2EC-93E1-4FB7-886A-9ADB70FF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kern w:val="0"/>
      <w:sz w:val="20"/>
      <w:szCs w:val="21"/>
    </w:rPr>
  </w:style>
  <w:style w:type="paragraph" w:styleId="a4">
    <w:name w:val="Date"/>
    <w:basedOn w:val="a"/>
    <w:next w:val="a"/>
    <w:qFormat/>
    <w:rPr>
      <w:kern w:val="0"/>
      <w:sz w:val="24"/>
      <w:szCs w:val="20"/>
    </w:rPr>
  </w:style>
  <w:style w:type="paragraph" w:styleId="a5">
    <w:name w:val="footer"/>
    <w:basedOn w:val="a"/>
    <w:uiPriority w:val="99"/>
    <w:qFormat/>
    <w:pPr>
      <w:tabs>
        <w:tab w:val="center" w:pos="4153"/>
        <w:tab w:val="right" w:pos="8306"/>
      </w:tabs>
      <w:snapToGrid w:val="0"/>
      <w:jc w:val="left"/>
    </w:pPr>
    <w:rPr>
      <w:kern w:val="0"/>
      <w:sz w:val="18"/>
      <w:szCs w:val="18"/>
    </w:rPr>
  </w:style>
  <w:style w:type="paragraph" w:styleId="10">
    <w:name w:val="toc 1"/>
    <w:basedOn w:val="a"/>
    <w:next w:val="a"/>
    <w:qFormat/>
    <w:pPr>
      <w:tabs>
        <w:tab w:val="right" w:leader="dot" w:pos="8296"/>
      </w:tabs>
    </w:pPr>
    <w:rPr>
      <w:rFonts w:ascii="宋体" w:eastAsia="楷体_GB2312" w:cs="TimesNewRomanPSMT"/>
      <w:b/>
      <w:kern w:val="0"/>
      <w:sz w:val="28"/>
      <w:szCs w:val="20"/>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7">
    <w:name w:val="FollowedHyperlink"/>
    <w:basedOn w:val="a0"/>
    <w:rPr>
      <w:color w:val="800080"/>
      <w:u w:val="none"/>
    </w:rPr>
  </w:style>
  <w:style w:type="character" w:styleId="HTML">
    <w:name w:val="HTML Definition"/>
    <w:basedOn w:val="a0"/>
  </w:style>
  <w:style w:type="character" w:styleId="HTML0">
    <w:name w:val="HTML Typewriter"/>
    <w:basedOn w:val="a0"/>
    <w:rPr>
      <w:rFonts w:ascii="monospace" w:eastAsia="monospace" w:hAnsi="monospace" w:cs="monospace" w:hint="default"/>
      <w:sz w:val="20"/>
    </w:rPr>
  </w:style>
  <w:style w:type="character" w:styleId="HTML1">
    <w:name w:val="HTML Acronym"/>
    <w:basedOn w:val="a0"/>
    <w:rPr>
      <w:bdr w:val="none" w:sz="0" w:space="0" w:color="auto"/>
    </w:rPr>
  </w:style>
  <w:style w:type="character" w:styleId="HTML2">
    <w:name w:val="HTML Variable"/>
    <w:basedOn w:val="a0"/>
  </w:style>
  <w:style w:type="character" w:styleId="a8">
    <w:name w:val="Hyperlink"/>
    <w:qFormat/>
    <w:rPr>
      <w:color w:val="0000FF"/>
      <w:u w:val="single"/>
    </w:rPr>
  </w:style>
  <w:style w:type="character" w:styleId="HTML3">
    <w:name w:val="HTML Code"/>
    <w:basedOn w:val="a0"/>
    <w:rPr>
      <w:rFonts w:ascii="monospace" w:eastAsia="monospace" w:hAnsi="monospace" w:cs="monospace" w:hint="default"/>
      <w:sz w:val="20"/>
      <w:bdr w:val="none" w:sz="0" w:space="0" w:color="auto"/>
    </w:rPr>
  </w:style>
  <w:style w:type="character" w:styleId="HTML4">
    <w:name w:val="HTML Cite"/>
    <w:basedOn w:val="a0"/>
  </w:style>
  <w:style w:type="character" w:styleId="HTML5">
    <w:name w:val="HTML Keyboard"/>
    <w:basedOn w:val="a0"/>
    <w:rPr>
      <w:rFonts w:ascii="monospace" w:eastAsia="monospace" w:hAnsi="monospace" w:cs="monospace"/>
      <w:sz w:val="20"/>
    </w:rPr>
  </w:style>
  <w:style w:type="character" w:styleId="HTML6">
    <w:name w:val="HTML Sample"/>
    <w:basedOn w:val="a0"/>
    <w:rPr>
      <w:rFonts w:ascii="monospace" w:eastAsia="monospace" w:hAnsi="monospace" w:cs="monospace" w:hint="default"/>
    </w:rPr>
  </w:style>
  <w:style w:type="paragraph" w:customStyle="1" w:styleId="Char">
    <w:name w:val="Char"/>
    <w:basedOn w:val="a"/>
    <w:qFormat/>
  </w:style>
  <w:style w:type="paragraph" w:customStyle="1" w:styleId="Style6">
    <w:name w:val="_Style 6"/>
    <w:basedOn w:val="1"/>
    <w:next w:val="a"/>
    <w:qFormat/>
    <w:pPr>
      <w:outlineLvl w:val="9"/>
    </w:pPr>
    <w:rPr>
      <w:rFonts w:ascii="Calibri" w:hAnsi="Calibri"/>
    </w:rPr>
  </w:style>
  <w:style w:type="paragraph" w:customStyle="1" w:styleId="20">
    <w:name w:val="正文_2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3">
    <w:name w:val="正文_3"/>
    <w:qFormat/>
    <w:pPr>
      <w:widowControl w:val="0"/>
      <w:jc w:val="both"/>
    </w:pPr>
    <w:rPr>
      <w:kern w:val="2"/>
      <w:sz w:val="21"/>
    </w:rPr>
  </w:style>
  <w:style w:type="paragraph" w:styleId="a9">
    <w:name w:val="header"/>
    <w:basedOn w:val="a"/>
    <w:link w:val="aa"/>
    <w:rsid w:val="00E9060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E90604"/>
    <w:rPr>
      <w:kern w:val="2"/>
      <w:sz w:val="18"/>
      <w:szCs w:val="18"/>
    </w:rPr>
  </w:style>
  <w:style w:type="paragraph" w:styleId="ab">
    <w:name w:val="Balloon Text"/>
    <w:basedOn w:val="a"/>
    <w:link w:val="ac"/>
    <w:rsid w:val="00E90604"/>
    <w:rPr>
      <w:sz w:val="18"/>
      <w:szCs w:val="18"/>
    </w:rPr>
  </w:style>
  <w:style w:type="character" w:customStyle="1" w:styleId="ac">
    <w:name w:val="批注框文本 字符"/>
    <w:basedOn w:val="a0"/>
    <w:link w:val="ab"/>
    <w:rsid w:val="00E9060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hsggzy.wuhu.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hsggzy.wuhu.gov.cn/" TargetMode="External"/><Relationship Id="rId4" Type="http://schemas.openxmlformats.org/officeDocument/2006/relationships/settings" Target="settings.xml"/><Relationship Id="rId9" Type="http://schemas.openxmlformats.org/officeDocument/2006/relationships/hyperlink" Target="http://whsggzy.wuhu.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2547</Words>
  <Characters>14522</Characters>
  <Application>Microsoft Office Word</Application>
  <DocSecurity>0</DocSecurity>
  <Lines>121</Lines>
  <Paragraphs>34</Paragraphs>
  <ScaleCrop>false</ScaleCrop>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dc:creator>
  <cp:lastModifiedBy>王波东</cp:lastModifiedBy>
  <cp:revision>10</cp:revision>
  <cp:lastPrinted>2021-07-19T02:11:00Z</cp:lastPrinted>
  <dcterms:created xsi:type="dcterms:W3CDTF">2021-07-19T02:14:00Z</dcterms:created>
  <dcterms:modified xsi:type="dcterms:W3CDTF">2021-08-02T01:47:00Z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538E1085650C412EB82BBC2C6CABC789</vt:lpwstr>
  </property>
</Properties>
</file>