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D99" w:rsidRDefault="00FF1D99" w:rsidP="00FF1D99">
      <w:pPr>
        <w:spacing w:line="360" w:lineRule="auto"/>
        <w:jc w:val="center"/>
        <w:rPr>
          <w:rFonts w:asciiTheme="minorEastAsia" w:eastAsiaTheme="minorEastAsia" w:hAnsiTheme="minorEastAsia" w:cstheme="majorEastAsia" w:hint="eastAsia"/>
          <w:b/>
          <w:bCs/>
          <w:sz w:val="44"/>
          <w:szCs w:val="44"/>
        </w:rPr>
      </w:pPr>
    </w:p>
    <w:p w:rsidR="00095A5B" w:rsidRPr="00FF1D99" w:rsidRDefault="001E35DF" w:rsidP="00FF1D99">
      <w:pPr>
        <w:spacing w:line="360" w:lineRule="auto"/>
        <w:jc w:val="center"/>
        <w:rPr>
          <w:rFonts w:asciiTheme="minorEastAsia" w:eastAsiaTheme="minorEastAsia" w:hAnsiTheme="minorEastAsia" w:cs="方正小标宋简体"/>
          <w:b/>
          <w:bCs/>
          <w:sz w:val="44"/>
          <w:szCs w:val="44"/>
        </w:rPr>
      </w:pPr>
      <w:r w:rsidRPr="00FF1D99">
        <w:rPr>
          <w:rFonts w:asciiTheme="minorEastAsia" w:eastAsiaTheme="minorEastAsia" w:hAnsiTheme="minorEastAsia" w:cstheme="majorEastAsia" w:hint="eastAsia"/>
          <w:b/>
          <w:bCs/>
          <w:sz w:val="44"/>
          <w:szCs w:val="44"/>
        </w:rPr>
        <w:t>承诺</w:t>
      </w:r>
      <w:r w:rsidRPr="00FF1D99">
        <w:rPr>
          <w:rFonts w:asciiTheme="minorEastAsia" w:eastAsiaTheme="minorEastAsia" w:hAnsiTheme="minorEastAsia" w:cstheme="majorEastAsia" w:hint="eastAsia"/>
          <w:b/>
          <w:bCs/>
          <w:sz w:val="44"/>
          <w:szCs w:val="44"/>
        </w:rPr>
        <w:t>函</w:t>
      </w:r>
    </w:p>
    <w:p w:rsidR="00095A5B" w:rsidRPr="00FF1D99" w:rsidRDefault="00095A5B" w:rsidP="00FF1D99">
      <w:pPr>
        <w:spacing w:line="360" w:lineRule="auto"/>
        <w:ind w:firstLine="640"/>
        <w:jc w:val="center"/>
        <w:rPr>
          <w:rFonts w:ascii="仿宋" w:eastAsia="仿宋" w:hAnsi="仿宋" w:cs="方正小标宋简体"/>
          <w:b/>
          <w:bCs/>
        </w:rPr>
      </w:pPr>
    </w:p>
    <w:p w:rsidR="00095A5B" w:rsidRPr="00FF1D99" w:rsidRDefault="001E35DF" w:rsidP="00FF1D99">
      <w:pPr>
        <w:spacing w:line="360" w:lineRule="auto"/>
        <w:ind w:firstLineChars="350" w:firstLine="1120"/>
        <w:rPr>
          <w:rFonts w:ascii="仿宋" w:eastAsia="仿宋" w:hAnsi="仿宋" w:cs="仿宋_GB2312"/>
          <w:kern w:val="0"/>
          <w:u w:val="single"/>
        </w:rPr>
      </w:pPr>
      <w:r w:rsidRPr="00FF1D99">
        <w:rPr>
          <w:rFonts w:ascii="仿宋" w:eastAsia="仿宋" w:hAnsi="仿宋" w:cs="仿宋_GB2312" w:hint="eastAsia"/>
          <w:kern w:val="0"/>
        </w:rPr>
        <w:t>（单位名称）为</w:t>
      </w:r>
    </w:p>
    <w:p w:rsidR="00095A5B" w:rsidRPr="00FF1D99" w:rsidRDefault="001E35DF" w:rsidP="00FF1D99">
      <w:pPr>
        <w:spacing w:line="360" w:lineRule="auto"/>
        <w:rPr>
          <w:rFonts w:ascii="仿宋" w:eastAsia="仿宋" w:hAnsi="仿宋" w:cs="仿宋_GB2312"/>
          <w:kern w:val="0"/>
        </w:rPr>
      </w:pPr>
      <w:r w:rsidRPr="00FF1D99">
        <w:rPr>
          <w:rFonts w:ascii="仿宋" w:eastAsia="仿宋" w:hAnsi="仿宋" w:cs="仿宋_GB2312" w:hint="eastAsia"/>
          <w:kern w:val="0"/>
        </w:rPr>
        <w:t>（单位性质），现如下项目需进场交易：</w:t>
      </w:r>
    </w:p>
    <w:p w:rsidR="00095A5B" w:rsidRPr="00FF1D99" w:rsidRDefault="001E35DF" w:rsidP="00FF1D99">
      <w:pPr>
        <w:spacing w:line="360" w:lineRule="auto"/>
        <w:rPr>
          <w:rFonts w:ascii="仿宋" w:eastAsia="仿宋" w:hAnsi="仿宋" w:cs="仿宋_GB2312"/>
          <w:kern w:val="0"/>
          <w:u w:val="single"/>
        </w:rPr>
      </w:pPr>
      <w:r w:rsidRPr="00FF1D99">
        <w:rPr>
          <w:rFonts w:ascii="仿宋" w:eastAsia="仿宋" w:hAnsi="仿宋" w:cs="仿宋_GB2312" w:hint="eastAsia"/>
          <w:kern w:val="0"/>
        </w:rPr>
        <w:t>项目名称：</w:t>
      </w:r>
    </w:p>
    <w:p w:rsidR="00095A5B" w:rsidRPr="00FF1D99" w:rsidRDefault="001E35DF" w:rsidP="00FF1D99">
      <w:pPr>
        <w:spacing w:line="360" w:lineRule="auto"/>
        <w:rPr>
          <w:rFonts w:ascii="仿宋" w:eastAsia="仿宋" w:hAnsi="仿宋" w:cs="仿宋_GB2312"/>
          <w:kern w:val="0"/>
          <w:u w:val="single"/>
        </w:rPr>
      </w:pPr>
      <w:r w:rsidRPr="00FF1D99">
        <w:rPr>
          <w:rFonts w:ascii="仿宋" w:eastAsia="仿宋" w:hAnsi="仿宋" w:cs="仿宋_GB2312" w:hint="eastAsia"/>
          <w:kern w:val="0"/>
        </w:rPr>
        <w:t>项目属地：</w:t>
      </w:r>
      <w:r w:rsidRPr="00FF1D99">
        <w:rPr>
          <w:rFonts w:ascii="仿宋" w:eastAsia="仿宋" w:hAnsi="仿宋" w:cs="仿宋_GB2312" w:hint="eastAsia"/>
          <w:b/>
          <w:kern w:val="0"/>
        </w:rPr>
        <w:t>□</w:t>
      </w:r>
      <w:r w:rsidRPr="00FF1D99">
        <w:rPr>
          <w:rFonts w:ascii="仿宋" w:eastAsia="仿宋" w:hAnsi="仿宋" w:cs="仿宋_GB2312" w:hint="eastAsia"/>
          <w:kern w:val="0"/>
        </w:rPr>
        <w:t>芜湖市</w:t>
      </w:r>
      <w:r w:rsidRPr="00FF1D99">
        <w:rPr>
          <w:rFonts w:ascii="仿宋" w:eastAsia="仿宋" w:hAnsi="仿宋" w:cs="仿宋_GB2312" w:hint="eastAsia"/>
          <w:kern w:val="0"/>
        </w:rPr>
        <w:t xml:space="preserve">  </w:t>
      </w:r>
      <w:r w:rsidRPr="00FF1D99">
        <w:rPr>
          <w:rFonts w:ascii="仿宋" w:eastAsia="仿宋" w:hAnsi="仿宋" w:cs="仿宋_GB2312" w:hint="eastAsia"/>
          <w:b/>
          <w:kern w:val="0"/>
        </w:rPr>
        <w:t>□</w:t>
      </w:r>
      <w:r w:rsidRPr="00FF1D99">
        <w:rPr>
          <w:rFonts w:ascii="仿宋" w:eastAsia="仿宋" w:hAnsi="仿宋" w:cs="仿宋_GB2312" w:hint="eastAsia"/>
          <w:kern w:val="0"/>
        </w:rPr>
        <w:t>无为市</w:t>
      </w:r>
      <w:r w:rsidRPr="00FF1D99">
        <w:rPr>
          <w:rFonts w:ascii="仿宋" w:eastAsia="仿宋" w:hAnsi="仿宋" w:cs="仿宋_GB2312" w:hint="eastAsia"/>
          <w:kern w:val="0"/>
        </w:rPr>
        <w:t xml:space="preserve"> </w:t>
      </w:r>
      <w:r w:rsidRPr="00FF1D99">
        <w:rPr>
          <w:rFonts w:ascii="仿宋" w:eastAsia="仿宋" w:hAnsi="仿宋" w:cs="仿宋_GB2312" w:hint="eastAsia"/>
          <w:b/>
          <w:kern w:val="0"/>
        </w:rPr>
        <w:t>□</w:t>
      </w:r>
      <w:bookmarkStart w:id="0" w:name="_GoBack"/>
      <w:bookmarkEnd w:id="0"/>
      <w:r w:rsidRPr="00FF1D99">
        <w:rPr>
          <w:rFonts w:ascii="仿宋" w:eastAsia="仿宋" w:hAnsi="仿宋" w:cs="仿宋_GB2312" w:hint="eastAsia"/>
          <w:kern w:val="0"/>
        </w:rPr>
        <w:t>芜湖县</w:t>
      </w:r>
      <w:r w:rsidRPr="00FF1D99">
        <w:rPr>
          <w:rFonts w:ascii="仿宋" w:eastAsia="仿宋" w:hAnsi="仿宋" w:cs="仿宋_GB2312" w:hint="eastAsia"/>
          <w:kern w:val="0"/>
        </w:rPr>
        <w:t xml:space="preserve">  </w:t>
      </w:r>
      <w:r w:rsidRPr="00FF1D99">
        <w:rPr>
          <w:rFonts w:ascii="仿宋" w:eastAsia="仿宋" w:hAnsi="仿宋" w:cs="仿宋_GB2312" w:hint="eastAsia"/>
          <w:b/>
          <w:kern w:val="0"/>
        </w:rPr>
        <w:t>□</w:t>
      </w:r>
      <w:r w:rsidRPr="00FF1D99">
        <w:rPr>
          <w:rFonts w:ascii="仿宋" w:eastAsia="仿宋" w:hAnsi="仿宋" w:cs="仿宋_GB2312" w:hint="eastAsia"/>
          <w:kern w:val="0"/>
        </w:rPr>
        <w:t>南陵县</w:t>
      </w:r>
      <w:r w:rsidRPr="00FF1D99">
        <w:rPr>
          <w:rFonts w:ascii="仿宋" w:eastAsia="仿宋" w:hAnsi="仿宋" w:cs="仿宋_GB2312" w:hint="eastAsia"/>
          <w:kern w:val="0"/>
        </w:rPr>
        <w:t xml:space="preserve">  </w:t>
      </w:r>
      <w:r w:rsidRPr="00FF1D99">
        <w:rPr>
          <w:rFonts w:ascii="仿宋" w:eastAsia="仿宋" w:hAnsi="仿宋" w:cs="仿宋_GB2312" w:hint="eastAsia"/>
          <w:b/>
          <w:kern w:val="0"/>
        </w:rPr>
        <w:t>□</w:t>
      </w:r>
      <w:r w:rsidRPr="00FF1D99">
        <w:rPr>
          <w:rFonts w:ascii="仿宋" w:eastAsia="仿宋" w:hAnsi="仿宋" w:cs="仿宋_GB2312" w:hint="eastAsia"/>
          <w:kern w:val="0"/>
        </w:rPr>
        <w:t>繁昌县</w:t>
      </w:r>
    </w:p>
    <w:p w:rsidR="00095A5B" w:rsidRPr="00FF1D99" w:rsidRDefault="001E35DF" w:rsidP="00FF1D99">
      <w:pPr>
        <w:spacing w:line="360" w:lineRule="auto"/>
        <w:rPr>
          <w:rFonts w:ascii="仿宋" w:eastAsia="仿宋" w:hAnsi="仿宋" w:cs="仿宋_GB2312"/>
          <w:kern w:val="0"/>
        </w:rPr>
      </w:pPr>
      <w:r w:rsidRPr="00FF1D99">
        <w:rPr>
          <w:rFonts w:ascii="仿宋" w:eastAsia="仿宋" w:hAnsi="仿宋" w:cs="仿宋_GB2312" w:hint="eastAsia"/>
          <w:kern w:val="0"/>
        </w:rPr>
        <w:t>资金性质：</w:t>
      </w:r>
      <w:r w:rsidRPr="00FF1D99">
        <w:rPr>
          <w:rFonts w:ascii="仿宋" w:eastAsia="仿宋" w:hAnsi="仿宋" w:cs="仿宋_GB2312" w:hint="eastAsia"/>
          <w:b/>
          <w:kern w:val="0"/>
        </w:rPr>
        <w:t>□</w:t>
      </w:r>
      <w:r w:rsidRPr="00FF1D99">
        <w:rPr>
          <w:rFonts w:ascii="仿宋" w:eastAsia="仿宋" w:hAnsi="仿宋" w:cs="仿宋_GB2312" w:hint="eastAsia"/>
          <w:kern w:val="0"/>
        </w:rPr>
        <w:t>自筹</w:t>
      </w:r>
      <w:r w:rsidRPr="00FF1D99">
        <w:rPr>
          <w:rFonts w:ascii="仿宋" w:eastAsia="仿宋" w:hAnsi="仿宋" w:cs="仿宋_GB2312" w:hint="eastAsia"/>
          <w:kern w:val="0"/>
        </w:rPr>
        <w:t xml:space="preserve">       </w:t>
      </w:r>
      <w:r w:rsidRPr="00FF1D99">
        <w:rPr>
          <w:rFonts w:ascii="仿宋" w:eastAsia="仿宋" w:hAnsi="仿宋" w:cs="仿宋_GB2312" w:hint="eastAsia"/>
          <w:b/>
          <w:kern w:val="0"/>
        </w:rPr>
        <w:sym w:font="Wingdings 2" w:char="00A3"/>
      </w:r>
      <w:r w:rsidRPr="00FF1D99">
        <w:rPr>
          <w:rFonts w:ascii="仿宋" w:eastAsia="仿宋" w:hAnsi="仿宋" w:cs="仿宋_GB2312" w:hint="eastAsia"/>
          <w:kern w:val="0"/>
        </w:rPr>
        <w:t>其他</w:t>
      </w:r>
      <w:r w:rsidRPr="00FF1D99">
        <w:rPr>
          <w:rFonts w:ascii="仿宋" w:eastAsia="仿宋" w:hAnsi="仿宋" w:cs="仿宋_GB2312" w:hint="eastAsia"/>
          <w:kern w:val="0"/>
        </w:rPr>
        <w:t>(</w:t>
      </w:r>
      <w:r w:rsidRPr="00FF1D99">
        <w:rPr>
          <w:rFonts w:ascii="仿宋" w:eastAsia="仿宋" w:hAnsi="仿宋" w:cs="仿宋_GB2312" w:hint="eastAsia"/>
          <w:kern w:val="0"/>
        </w:rPr>
        <w:t>需详细说明）</w:t>
      </w:r>
    </w:p>
    <w:p w:rsidR="00095A5B" w:rsidRPr="00FF1D99" w:rsidRDefault="001E35DF" w:rsidP="00FF1D99">
      <w:pPr>
        <w:spacing w:line="360" w:lineRule="auto"/>
        <w:rPr>
          <w:rFonts w:ascii="仿宋" w:eastAsia="仿宋" w:hAnsi="仿宋" w:cs="仿宋_GB2312"/>
          <w:kern w:val="0"/>
          <w:u w:val="single"/>
        </w:rPr>
      </w:pPr>
      <w:r w:rsidRPr="00FF1D99">
        <w:rPr>
          <w:rFonts w:ascii="仿宋" w:eastAsia="仿宋" w:hAnsi="仿宋" w:cs="仿宋_GB2312" w:hint="eastAsia"/>
          <w:kern w:val="0"/>
        </w:rPr>
        <w:t>预算金额：</w:t>
      </w:r>
    </w:p>
    <w:p w:rsidR="00FF1D99" w:rsidRDefault="00FF1D99" w:rsidP="00FF1D99">
      <w:pPr>
        <w:spacing w:line="360" w:lineRule="auto"/>
        <w:rPr>
          <w:rFonts w:ascii="仿宋" w:eastAsia="仿宋" w:hAnsi="仿宋" w:cs="仿宋_GB2312" w:hint="eastAsia"/>
          <w:kern w:val="0"/>
        </w:rPr>
      </w:pPr>
    </w:p>
    <w:p w:rsidR="00095A5B" w:rsidRPr="00FF1D99" w:rsidRDefault="001E35DF" w:rsidP="00FF1D99">
      <w:pPr>
        <w:spacing w:line="360" w:lineRule="auto"/>
        <w:rPr>
          <w:rFonts w:ascii="仿宋" w:eastAsia="仿宋" w:hAnsi="仿宋" w:cs="仿宋_GB2312"/>
          <w:kern w:val="0"/>
        </w:rPr>
      </w:pPr>
      <w:r w:rsidRPr="00FF1D99">
        <w:rPr>
          <w:rFonts w:ascii="仿宋" w:eastAsia="仿宋" w:hAnsi="仿宋" w:cs="仿宋_GB2312" w:hint="eastAsia"/>
          <w:kern w:val="0"/>
        </w:rPr>
        <w:t xml:space="preserve">    </w:t>
      </w:r>
      <w:r w:rsidRPr="00FF1D99">
        <w:rPr>
          <w:rFonts w:ascii="仿宋" w:eastAsia="仿宋" w:hAnsi="仿宋" w:cs="仿宋_GB2312" w:hint="eastAsia"/>
          <w:kern w:val="0"/>
        </w:rPr>
        <w:t>一、本项目为非政府性资金项目，故在系统中选择非政府性资金项目方式。</w:t>
      </w:r>
    </w:p>
    <w:p w:rsidR="00095A5B" w:rsidRPr="00FF1D99" w:rsidRDefault="001E35DF" w:rsidP="00FF1D99">
      <w:pPr>
        <w:spacing w:line="360" w:lineRule="auto"/>
        <w:ind w:firstLineChars="196" w:firstLine="627"/>
        <w:rPr>
          <w:rFonts w:ascii="仿宋" w:eastAsia="仿宋" w:hAnsi="仿宋" w:cs="仿宋_GB2312"/>
          <w:kern w:val="0"/>
        </w:rPr>
      </w:pPr>
      <w:r w:rsidRPr="00FF1D99">
        <w:rPr>
          <w:rFonts w:ascii="仿宋" w:eastAsia="仿宋" w:hAnsi="仿宋" w:cs="仿宋_GB2312" w:hint="eastAsia"/>
          <w:kern w:val="0"/>
        </w:rPr>
        <w:t>二、监管部门</w:t>
      </w:r>
    </w:p>
    <w:p w:rsidR="00095A5B" w:rsidRPr="00FF1D99" w:rsidRDefault="001E35DF" w:rsidP="00FF1D99">
      <w:pPr>
        <w:spacing w:line="360" w:lineRule="auto"/>
        <w:ind w:firstLineChars="147" w:firstLine="470"/>
        <w:rPr>
          <w:rFonts w:ascii="仿宋" w:eastAsia="仿宋" w:hAnsi="仿宋" w:cs="仿宋_GB2312"/>
          <w:kern w:val="0"/>
        </w:rPr>
      </w:pPr>
      <w:r w:rsidRPr="00FF1D99">
        <w:rPr>
          <w:rFonts w:ascii="仿宋" w:eastAsia="仿宋" w:hAnsi="仿宋" w:cs="仿宋_GB2312" w:hint="eastAsia"/>
          <w:kern w:val="0"/>
        </w:rPr>
        <w:t>经协调，现有行政监督部门不对本项目进行监管。本项目无监督管理部门，全过程监督（如采购方式选择、招标文件、评审委员会组成、质疑投诉等事项）由我单位自行负责，一切责任由我单位承担。</w:t>
      </w:r>
    </w:p>
    <w:p w:rsidR="00095A5B" w:rsidRPr="00FF1D99" w:rsidRDefault="001E35DF" w:rsidP="00FF1D99">
      <w:pPr>
        <w:spacing w:line="360" w:lineRule="auto"/>
        <w:ind w:firstLineChars="200" w:firstLine="640"/>
        <w:rPr>
          <w:rFonts w:ascii="仿宋" w:eastAsia="仿宋" w:hAnsi="仿宋" w:cs="仿宋_GB2312"/>
          <w:kern w:val="0"/>
        </w:rPr>
      </w:pPr>
      <w:r w:rsidRPr="00FF1D99">
        <w:rPr>
          <w:rFonts w:ascii="仿宋" w:eastAsia="仿宋" w:hAnsi="仿宋" w:cs="仿宋_GB2312" w:hint="eastAsia"/>
          <w:kern w:val="0"/>
        </w:rPr>
        <w:t>三、我单位严格按照《关于进一步推进部分项目进场交易全流程电子化的通知》执行，并遵守芜湖市公共资源交易中心的有关规定，接受芜湖市公共资源交易管理局的管理。</w:t>
      </w:r>
    </w:p>
    <w:p w:rsidR="00095A5B" w:rsidRDefault="001E35DF" w:rsidP="00FF1D99">
      <w:pPr>
        <w:spacing w:line="360" w:lineRule="auto"/>
        <w:ind w:firstLineChars="200" w:firstLine="640"/>
        <w:rPr>
          <w:rFonts w:ascii="仿宋" w:eastAsia="仿宋" w:hAnsi="仿宋" w:cs="仿宋_GB2312" w:hint="eastAsia"/>
          <w:kern w:val="0"/>
        </w:rPr>
      </w:pPr>
      <w:r w:rsidRPr="00FF1D99">
        <w:rPr>
          <w:rFonts w:ascii="仿宋" w:eastAsia="仿宋" w:hAnsi="仿宋" w:cs="仿宋_GB2312" w:hint="eastAsia"/>
          <w:kern w:val="0"/>
        </w:rPr>
        <w:t>四、根据《芜湖市公共资源交易平台招标采购代理机构及从业人员管理办法》《芜湖市公共资源交易平台招标采购代理机构</w:t>
      </w:r>
      <w:r w:rsidRPr="00FF1D99">
        <w:rPr>
          <w:rFonts w:ascii="仿宋" w:eastAsia="仿宋" w:hAnsi="仿宋" w:cs="仿宋_GB2312" w:hint="eastAsia"/>
          <w:kern w:val="0"/>
        </w:rPr>
        <w:lastRenderedPageBreak/>
        <w:t>及从业人员</w:t>
      </w:r>
      <w:r w:rsidRPr="00FF1D99">
        <w:rPr>
          <w:rFonts w:ascii="仿宋" w:eastAsia="仿宋" w:hAnsi="仿宋" w:cs="仿宋_GB2312" w:hint="eastAsia"/>
          <w:kern w:val="0"/>
        </w:rPr>
        <w:t>信用评价及管理细则》告知代理机构遵守各项管理规定，接受信用评价。</w:t>
      </w:r>
    </w:p>
    <w:p w:rsidR="00FF1D99" w:rsidRPr="00FF1D99" w:rsidRDefault="00FF1D99" w:rsidP="00FF1D99">
      <w:pPr>
        <w:spacing w:line="360" w:lineRule="auto"/>
        <w:rPr>
          <w:rFonts w:ascii="仿宋" w:eastAsia="仿宋" w:hAnsi="仿宋" w:cs="仿宋_GB2312"/>
          <w:kern w:val="0"/>
        </w:rPr>
      </w:pPr>
    </w:p>
    <w:p w:rsidR="00095A5B" w:rsidRPr="00FF1D99" w:rsidRDefault="001E35DF" w:rsidP="00FF1D99">
      <w:pPr>
        <w:spacing w:line="360" w:lineRule="auto"/>
        <w:ind w:leftChars="-133" w:left="-426" w:firstLine="640"/>
        <w:rPr>
          <w:rFonts w:ascii="仿宋" w:eastAsia="仿宋" w:hAnsi="仿宋" w:cs="仿宋_GB2312"/>
          <w:kern w:val="0"/>
        </w:rPr>
      </w:pPr>
      <w:r w:rsidRPr="00FF1D99">
        <w:rPr>
          <w:rFonts w:ascii="仿宋" w:eastAsia="仿宋" w:hAnsi="仿宋" w:cs="仿宋_GB2312" w:hint="eastAsia"/>
          <w:kern w:val="0"/>
        </w:rPr>
        <w:t xml:space="preserve">                              </w:t>
      </w:r>
      <w:r w:rsidRPr="00FF1D99">
        <w:rPr>
          <w:rFonts w:ascii="仿宋" w:eastAsia="仿宋" w:hAnsi="仿宋" w:cs="仿宋_GB2312" w:hint="eastAsia"/>
          <w:kern w:val="0"/>
        </w:rPr>
        <w:t>（单位公章）</w:t>
      </w:r>
    </w:p>
    <w:p w:rsidR="00095A5B" w:rsidRPr="00FF1D99" w:rsidRDefault="001E35DF" w:rsidP="00FF1D99">
      <w:pPr>
        <w:spacing w:line="360" w:lineRule="auto"/>
        <w:ind w:firstLine="640"/>
        <w:rPr>
          <w:rFonts w:ascii="仿宋" w:eastAsia="仿宋" w:hAnsi="仿宋" w:cs="仿宋_GB2312"/>
          <w:kern w:val="0"/>
        </w:rPr>
      </w:pPr>
      <w:r w:rsidRPr="00FF1D99">
        <w:rPr>
          <w:rFonts w:ascii="仿宋" w:eastAsia="仿宋" w:hAnsi="仿宋" w:cs="仿宋_GB2312" w:hint="eastAsia"/>
          <w:kern w:val="0"/>
        </w:rPr>
        <w:t xml:space="preserve">                           </w:t>
      </w:r>
      <w:r w:rsidRPr="00FF1D99">
        <w:rPr>
          <w:rFonts w:ascii="仿宋" w:eastAsia="仿宋" w:hAnsi="仿宋" w:cs="仿宋_GB2312" w:hint="eastAsia"/>
          <w:kern w:val="0"/>
        </w:rPr>
        <w:t>年</w:t>
      </w:r>
      <w:r w:rsidRPr="00FF1D99">
        <w:rPr>
          <w:rFonts w:ascii="仿宋" w:eastAsia="仿宋" w:hAnsi="仿宋" w:cs="仿宋_GB2312" w:hint="eastAsia"/>
          <w:kern w:val="0"/>
        </w:rPr>
        <w:t xml:space="preserve">    </w:t>
      </w:r>
      <w:r w:rsidRPr="00FF1D99">
        <w:rPr>
          <w:rFonts w:ascii="仿宋" w:eastAsia="仿宋" w:hAnsi="仿宋" w:cs="仿宋_GB2312" w:hint="eastAsia"/>
          <w:kern w:val="0"/>
        </w:rPr>
        <w:t>月</w:t>
      </w:r>
      <w:r w:rsidRPr="00FF1D99">
        <w:rPr>
          <w:rFonts w:ascii="仿宋" w:eastAsia="仿宋" w:hAnsi="仿宋" w:cs="仿宋_GB2312" w:hint="eastAsia"/>
          <w:kern w:val="0"/>
        </w:rPr>
        <w:t xml:space="preserve">    </w:t>
      </w:r>
      <w:r w:rsidRPr="00FF1D99">
        <w:rPr>
          <w:rFonts w:ascii="仿宋" w:eastAsia="仿宋" w:hAnsi="仿宋" w:cs="仿宋_GB2312" w:hint="eastAsia"/>
          <w:kern w:val="0"/>
        </w:rPr>
        <w:t>日</w:t>
      </w:r>
    </w:p>
    <w:sectPr w:rsidR="00095A5B" w:rsidRPr="00FF1D99" w:rsidSect="00095A5B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5DF" w:rsidRDefault="001E35DF" w:rsidP="00FF1D99">
      <w:r>
        <w:separator/>
      </w:r>
    </w:p>
  </w:endnote>
  <w:endnote w:type="continuationSeparator" w:id="1">
    <w:p w:rsidR="001E35DF" w:rsidRDefault="001E35DF" w:rsidP="00FF1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5DF" w:rsidRDefault="001E35DF" w:rsidP="00FF1D99">
      <w:r>
        <w:separator/>
      </w:r>
    </w:p>
  </w:footnote>
  <w:footnote w:type="continuationSeparator" w:id="1">
    <w:p w:rsidR="001E35DF" w:rsidRDefault="001E35DF" w:rsidP="00FF1D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3938"/>
    <w:rsid w:val="00095A5B"/>
    <w:rsid w:val="000D140A"/>
    <w:rsid w:val="000D5894"/>
    <w:rsid w:val="00183938"/>
    <w:rsid w:val="001E35DF"/>
    <w:rsid w:val="0023123A"/>
    <w:rsid w:val="002C7C32"/>
    <w:rsid w:val="003F4C88"/>
    <w:rsid w:val="005E4AB0"/>
    <w:rsid w:val="006735FF"/>
    <w:rsid w:val="006A08B9"/>
    <w:rsid w:val="0076675E"/>
    <w:rsid w:val="00780AB9"/>
    <w:rsid w:val="0082417B"/>
    <w:rsid w:val="00914A10"/>
    <w:rsid w:val="009E25F9"/>
    <w:rsid w:val="009F306C"/>
    <w:rsid w:val="00BC378C"/>
    <w:rsid w:val="00C94F40"/>
    <w:rsid w:val="00D75875"/>
    <w:rsid w:val="00DD0730"/>
    <w:rsid w:val="00E803AF"/>
    <w:rsid w:val="00E91A49"/>
    <w:rsid w:val="00F16C00"/>
    <w:rsid w:val="00F7789D"/>
    <w:rsid w:val="00F902EA"/>
    <w:rsid w:val="00FD219D"/>
    <w:rsid w:val="00FE55E4"/>
    <w:rsid w:val="00FF1D99"/>
    <w:rsid w:val="63CC0AAB"/>
    <w:rsid w:val="75BB3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A5B"/>
    <w:pPr>
      <w:widowControl w:val="0"/>
      <w:jc w:val="both"/>
    </w:pPr>
    <w:rPr>
      <w:rFonts w:ascii="Calibri" w:eastAsia="仿宋_GB2312" w:hAnsi="Calibri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095A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95A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095A5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095A5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72</Words>
  <Characters>413</Characters>
  <Application>Microsoft Office Word</Application>
  <DocSecurity>0</DocSecurity>
  <Lines>3</Lines>
  <Paragraphs>1</Paragraphs>
  <ScaleCrop>false</ScaleCrop>
  <Company>微软中国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石琳</dc:creator>
  <cp:lastModifiedBy>钱俊</cp:lastModifiedBy>
  <cp:revision>13</cp:revision>
  <dcterms:created xsi:type="dcterms:W3CDTF">2020-05-14T07:53:00Z</dcterms:created>
  <dcterms:modified xsi:type="dcterms:W3CDTF">2020-10-21T07:43:00Z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